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A217" w14:textId="77777777" w:rsidR="00355144" w:rsidRDefault="0070444E" w:rsidP="00416A98">
      <w:pPr>
        <w:jc w:val="center"/>
        <w:rPr>
          <w:rFonts w:ascii="Times New Roman" w:hAnsi="Times New Roman" w:cs="Times New Roman"/>
          <w:b/>
          <w:sz w:val="48"/>
          <w:szCs w:val="48"/>
        </w:rPr>
      </w:pPr>
      <w:r>
        <w:rPr>
          <w:b/>
          <w:noProof/>
          <w:sz w:val="48"/>
          <w:szCs w:val="48"/>
        </w:rPr>
        <w:drawing>
          <wp:inline distT="0" distB="0" distL="0" distR="0" wp14:anchorId="3166D832" wp14:editId="4536835A">
            <wp:extent cx="4922520" cy="1127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to-Emmaus-logo-no-pictur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6268" cy="1139332"/>
                    </a:xfrm>
                    <a:prstGeom prst="rect">
                      <a:avLst/>
                    </a:prstGeom>
                  </pic:spPr>
                </pic:pic>
              </a:graphicData>
            </a:graphic>
          </wp:inline>
        </w:drawing>
      </w:r>
    </w:p>
    <w:p w14:paraId="6765AB7C" w14:textId="5759E478" w:rsidR="005E2939" w:rsidRPr="006054A5" w:rsidRDefault="0096096E" w:rsidP="00416A98">
      <w:pPr>
        <w:jc w:val="center"/>
        <w:rPr>
          <w:rFonts w:ascii="Times New Roman" w:hAnsi="Times New Roman" w:cs="Times New Roman"/>
          <w:b/>
          <w:sz w:val="48"/>
          <w:szCs w:val="48"/>
        </w:rPr>
      </w:pPr>
      <w:r w:rsidRPr="006054A5">
        <w:rPr>
          <w:rFonts w:ascii="Times New Roman" w:hAnsi="Times New Roman" w:cs="Times New Roman"/>
          <w:b/>
          <w:sz w:val="48"/>
          <w:szCs w:val="48"/>
        </w:rPr>
        <w:t>The Need for</w:t>
      </w:r>
      <w:r w:rsidR="00170399">
        <w:rPr>
          <w:rFonts w:ascii="Times New Roman" w:hAnsi="Times New Roman" w:cs="Times New Roman"/>
          <w:b/>
          <w:sz w:val="48"/>
          <w:szCs w:val="48"/>
        </w:rPr>
        <w:t xml:space="preserve"> </w:t>
      </w:r>
      <w:r w:rsidR="00170399" w:rsidRPr="006054A5">
        <w:rPr>
          <w:rFonts w:ascii="Times New Roman" w:hAnsi="Times New Roman" w:cs="Times New Roman"/>
          <w:b/>
          <w:sz w:val="48"/>
          <w:szCs w:val="48"/>
        </w:rPr>
        <w:t>Biblical Counseling</w:t>
      </w:r>
      <w:r w:rsidR="00170399">
        <w:rPr>
          <w:rFonts w:ascii="Times New Roman" w:hAnsi="Times New Roman" w:cs="Times New Roman"/>
          <w:b/>
          <w:sz w:val="48"/>
          <w:szCs w:val="48"/>
        </w:rPr>
        <w:t xml:space="preserve">, Definition </w:t>
      </w:r>
      <w:r w:rsidR="0070444E" w:rsidRPr="006054A5">
        <w:rPr>
          <w:rFonts w:ascii="Times New Roman" w:hAnsi="Times New Roman" w:cs="Times New Roman"/>
          <w:b/>
          <w:sz w:val="48"/>
          <w:szCs w:val="48"/>
        </w:rPr>
        <w:t>and Goal</w:t>
      </w:r>
      <w:r w:rsidRPr="006054A5">
        <w:rPr>
          <w:rFonts w:ascii="Times New Roman" w:hAnsi="Times New Roman" w:cs="Times New Roman"/>
          <w:b/>
          <w:sz w:val="48"/>
          <w:szCs w:val="48"/>
        </w:rPr>
        <w:t xml:space="preserve"> </w:t>
      </w:r>
      <w:r w:rsidR="0070444E" w:rsidRPr="006054A5">
        <w:rPr>
          <w:rFonts w:ascii="Times New Roman" w:hAnsi="Times New Roman" w:cs="Times New Roman"/>
          <w:b/>
          <w:sz w:val="48"/>
          <w:szCs w:val="48"/>
        </w:rPr>
        <w:t xml:space="preserve">of </w:t>
      </w:r>
      <w:r w:rsidRPr="006054A5">
        <w:rPr>
          <w:rFonts w:ascii="Times New Roman" w:hAnsi="Times New Roman" w:cs="Times New Roman"/>
          <w:b/>
          <w:sz w:val="48"/>
          <w:szCs w:val="48"/>
        </w:rPr>
        <w:t>Biblical Counseling</w:t>
      </w:r>
    </w:p>
    <w:p w14:paraId="4270941B" w14:textId="3F5E4FB7" w:rsidR="0096096E" w:rsidRPr="006054A5" w:rsidRDefault="000A4F16">
      <w:pPr>
        <w:rPr>
          <w:rFonts w:ascii="Times New Roman" w:hAnsi="Times New Roman" w:cs="Times New Roman"/>
          <w:sz w:val="24"/>
          <w:szCs w:val="24"/>
        </w:rPr>
      </w:pPr>
      <w:r>
        <w:rPr>
          <w:rFonts w:ascii="Times New Roman" w:hAnsi="Times New Roman" w:cs="Times New Roman"/>
          <w:sz w:val="24"/>
          <w:szCs w:val="24"/>
        </w:rPr>
        <w:t>Sept.</w:t>
      </w:r>
      <w:r w:rsidR="00BD546A">
        <w:rPr>
          <w:rFonts w:ascii="Times New Roman" w:hAnsi="Times New Roman" w:cs="Times New Roman"/>
          <w:sz w:val="24"/>
          <w:szCs w:val="24"/>
        </w:rPr>
        <w:t xml:space="preserve"> 20</w:t>
      </w:r>
      <w:r w:rsidR="00390400">
        <w:rPr>
          <w:rFonts w:ascii="Times New Roman" w:hAnsi="Times New Roman" w:cs="Times New Roman"/>
          <w:sz w:val="24"/>
          <w:szCs w:val="24"/>
        </w:rPr>
        <w:t>2</w:t>
      </w:r>
      <w:r w:rsidR="00355144">
        <w:rPr>
          <w:rFonts w:ascii="Times New Roman" w:hAnsi="Times New Roman" w:cs="Times New Roman"/>
          <w:sz w:val="24"/>
          <w:szCs w:val="24"/>
        </w:rPr>
        <w:t>1</w:t>
      </w:r>
      <w:r w:rsidR="0070444E" w:rsidRPr="006054A5">
        <w:rPr>
          <w:rFonts w:ascii="Times New Roman" w:hAnsi="Times New Roman" w:cs="Times New Roman"/>
          <w:sz w:val="24"/>
          <w:szCs w:val="24"/>
        </w:rPr>
        <w:t xml:space="preserve">, </w:t>
      </w:r>
      <w:r w:rsidR="0096096E" w:rsidRPr="006054A5">
        <w:rPr>
          <w:rFonts w:ascii="Times New Roman" w:hAnsi="Times New Roman" w:cs="Times New Roman"/>
          <w:sz w:val="24"/>
          <w:szCs w:val="24"/>
        </w:rPr>
        <w:t xml:space="preserve">Pastor Kerry </w:t>
      </w:r>
      <w:r w:rsidR="00090ADA" w:rsidRPr="006054A5">
        <w:rPr>
          <w:rFonts w:ascii="Times New Roman" w:hAnsi="Times New Roman" w:cs="Times New Roman"/>
          <w:sz w:val="24"/>
          <w:szCs w:val="24"/>
        </w:rPr>
        <w:t>Francetich</w:t>
      </w:r>
      <w:r w:rsidR="00ED0BFC">
        <w:rPr>
          <w:rFonts w:ascii="Times New Roman" w:hAnsi="Times New Roman" w:cs="Times New Roman"/>
          <w:sz w:val="24"/>
          <w:szCs w:val="24"/>
        </w:rPr>
        <w:tab/>
      </w:r>
      <w:r w:rsidR="00ED0BFC">
        <w:rPr>
          <w:rFonts w:ascii="Times New Roman" w:hAnsi="Times New Roman" w:cs="Times New Roman"/>
          <w:sz w:val="24"/>
          <w:szCs w:val="24"/>
        </w:rPr>
        <w:tab/>
      </w:r>
      <w:r w:rsidR="00ED0BFC">
        <w:rPr>
          <w:rFonts w:ascii="Times New Roman" w:hAnsi="Times New Roman" w:cs="Times New Roman"/>
          <w:sz w:val="24"/>
          <w:szCs w:val="24"/>
        </w:rPr>
        <w:tab/>
      </w:r>
      <w:r w:rsidR="00ED0BFC">
        <w:rPr>
          <w:rFonts w:ascii="Times New Roman" w:hAnsi="Times New Roman" w:cs="Times New Roman"/>
          <w:sz w:val="24"/>
          <w:szCs w:val="24"/>
        </w:rPr>
        <w:tab/>
      </w:r>
      <w:r>
        <w:rPr>
          <w:rFonts w:ascii="Times New Roman" w:hAnsi="Times New Roman" w:cs="Times New Roman"/>
          <w:sz w:val="24"/>
          <w:szCs w:val="24"/>
        </w:rPr>
        <w:t xml:space="preserve">  </w:t>
      </w:r>
      <w:r w:rsidR="0060787C">
        <w:rPr>
          <w:rFonts w:ascii="Times New Roman" w:hAnsi="Times New Roman" w:cs="Times New Roman"/>
          <w:sz w:val="24"/>
          <w:szCs w:val="24"/>
        </w:rPr>
        <w:t xml:space="preserve">      </w:t>
      </w:r>
      <w:r w:rsidR="00ED0BFC">
        <w:rPr>
          <w:rFonts w:ascii="Times New Roman" w:hAnsi="Times New Roman" w:cs="Times New Roman"/>
          <w:sz w:val="24"/>
          <w:szCs w:val="24"/>
        </w:rPr>
        <w:tab/>
      </w:r>
      <w:r>
        <w:rPr>
          <w:rFonts w:ascii="Times New Roman" w:hAnsi="Times New Roman" w:cs="Times New Roman"/>
          <w:sz w:val="24"/>
          <w:szCs w:val="24"/>
        </w:rPr>
        <w:t xml:space="preserve">        </w:t>
      </w:r>
      <w:r w:rsidR="0060787C">
        <w:rPr>
          <w:rFonts w:ascii="Times New Roman" w:hAnsi="Times New Roman" w:cs="Times New Roman"/>
          <w:sz w:val="24"/>
          <w:szCs w:val="24"/>
        </w:rPr>
        <w:t xml:space="preserve"> </w:t>
      </w:r>
      <w:r w:rsidR="00ED0BFC">
        <w:rPr>
          <w:rFonts w:ascii="Times New Roman" w:hAnsi="Times New Roman" w:cs="Times New Roman"/>
          <w:sz w:val="24"/>
          <w:szCs w:val="24"/>
        </w:rPr>
        <w:t>Kerry@southwesthills.org</w:t>
      </w:r>
    </w:p>
    <w:p w14:paraId="73EEA466" w14:textId="77777777" w:rsidR="00D24AC5" w:rsidRPr="006054A5" w:rsidRDefault="006054A5">
      <w:pPr>
        <w:rPr>
          <w:rFonts w:ascii="Times New Roman" w:hAnsi="Times New Roman" w:cs="Times New Roman"/>
          <w:b/>
          <w:sz w:val="40"/>
          <w:szCs w:val="40"/>
        </w:rPr>
      </w:pPr>
      <w:r w:rsidRPr="006054A5">
        <w:rPr>
          <w:rFonts w:ascii="Times New Roman" w:hAnsi="Times New Roman" w:cs="Times New Roman"/>
          <w:b/>
          <w:sz w:val="40"/>
          <w:szCs w:val="40"/>
        </w:rPr>
        <w:t>Part One:  The Need for Biblical Counseling</w:t>
      </w:r>
    </w:p>
    <w:p w14:paraId="2525E008" w14:textId="77777777" w:rsidR="006054A5" w:rsidRDefault="006054A5" w:rsidP="006054A5">
      <w:pPr>
        <w:rPr>
          <w:rFonts w:ascii="Times New Roman" w:hAnsi="Times New Roman" w:cs="Times New Roman"/>
          <w:sz w:val="24"/>
          <w:szCs w:val="24"/>
        </w:rPr>
      </w:pPr>
      <w:r w:rsidRPr="006054A5">
        <w:rPr>
          <w:rFonts w:ascii="Times New Roman" w:hAnsi="Times New Roman" w:cs="Times New Roman"/>
          <w:sz w:val="24"/>
          <w:szCs w:val="24"/>
        </w:rPr>
        <w:t>Introduction:</w:t>
      </w:r>
    </w:p>
    <w:p w14:paraId="391059DD" w14:textId="77777777" w:rsidR="006054A5" w:rsidRDefault="006054A5" w:rsidP="006054A5">
      <w:pPr>
        <w:rPr>
          <w:rFonts w:ascii="Times New Roman" w:hAnsi="Times New Roman" w:cs="Times New Roman"/>
          <w:sz w:val="24"/>
          <w:szCs w:val="24"/>
        </w:rPr>
      </w:pPr>
    </w:p>
    <w:p w14:paraId="43544DA6" w14:textId="77777777" w:rsidR="006054A5" w:rsidRPr="006054A5" w:rsidRDefault="006054A5" w:rsidP="006054A5">
      <w:pPr>
        <w:rPr>
          <w:rFonts w:ascii="Times New Roman" w:hAnsi="Times New Roman" w:cs="Times New Roman"/>
          <w:sz w:val="24"/>
          <w:szCs w:val="24"/>
        </w:rPr>
      </w:pPr>
    </w:p>
    <w:p w14:paraId="1433B565" w14:textId="77777777" w:rsidR="0096096E" w:rsidRPr="006054A5" w:rsidRDefault="0096096E">
      <w:pPr>
        <w:rPr>
          <w:rFonts w:ascii="Times New Roman" w:hAnsi="Times New Roman" w:cs="Times New Roman"/>
          <w:b/>
          <w:sz w:val="24"/>
          <w:szCs w:val="24"/>
        </w:rPr>
      </w:pPr>
      <w:r w:rsidRPr="006054A5">
        <w:rPr>
          <w:rFonts w:ascii="Times New Roman" w:hAnsi="Times New Roman" w:cs="Times New Roman"/>
          <w:b/>
          <w:sz w:val="24"/>
          <w:szCs w:val="24"/>
        </w:rPr>
        <w:t xml:space="preserve">I. The Need </w:t>
      </w:r>
      <w:r w:rsidR="00390400">
        <w:rPr>
          <w:rFonts w:ascii="Times New Roman" w:hAnsi="Times New Roman" w:cs="Times New Roman"/>
          <w:b/>
          <w:sz w:val="24"/>
          <w:szCs w:val="24"/>
        </w:rPr>
        <w:t xml:space="preserve">and Origin </w:t>
      </w:r>
      <w:r w:rsidRPr="006054A5">
        <w:rPr>
          <w:rFonts w:ascii="Times New Roman" w:hAnsi="Times New Roman" w:cs="Times New Roman"/>
          <w:b/>
          <w:sz w:val="24"/>
          <w:szCs w:val="24"/>
        </w:rPr>
        <w:t>is Based in Biblical History</w:t>
      </w:r>
    </w:p>
    <w:p w14:paraId="1EC2A03C" w14:textId="77777777" w:rsidR="00390400" w:rsidRDefault="0096096E">
      <w:pPr>
        <w:rPr>
          <w:rFonts w:ascii="Times New Roman" w:hAnsi="Times New Roman" w:cs="Times New Roman"/>
          <w:sz w:val="24"/>
          <w:szCs w:val="24"/>
        </w:rPr>
      </w:pPr>
      <w:r w:rsidRPr="006054A5">
        <w:rPr>
          <w:rFonts w:ascii="Times New Roman" w:hAnsi="Times New Roman" w:cs="Times New Roman"/>
          <w:sz w:val="24"/>
          <w:szCs w:val="24"/>
        </w:rPr>
        <w:tab/>
        <w:t xml:space="preserve">A. </w:t>
      </w:r>
      <w:r w:rsidR="00390400">
        <w:rPr>
          <w:rFonts w:ascii="Times New Roman" w:hAnsi="Times New Roman" w:cs="Times New Roman"/>
          <w:sz w:val="24"/>
          <w:szCs w:val="24"/>
        </w:rPr>
        <w:t>Even before the Fall</w:t>
      </w:r>
    </w:p>
    <w:p w14:paraId="2B89EEA5" w14:textId="77777777" w:rsidR="0096096E" w:rsidRPr="006054A5" w:rsidRDefault="00390400" w:rsidP="00390400">
      <w:pPr>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3A2C6E">
        <w:rPr>
          <w:rFonts w:ascii="Times New Roman" w:hAnsi="Times New Roman" w:cs="Times New Roman"/>
          <w:sz w:val="24"/>
          <w:szCs w:val="24"/>
        </w:rPr>
        <w:t>God never intended for man to be autonomous.  (Gen. 1</w:t>
      </w:r>
      <w:r>
        <w:rPr>
          <w:rFonts w:ascii="Times New Roman" w:hAnsi="Times New Roman" w:cs="Times New Roman"/>
          <w:sz w:val="24"/>
          <w:szCs w:val="24"/>
        </w:rPr>
        <w:t>-2</w:t>
      </w:r>
      <w:r w:rsidR="003A2C6E">
        <w:rPr>
          <w:rFonts w:ascii="Times New Roman" w:hAnsi="Times New Roman" w:cs="Times New Roman"/>
          <w:sz w:val="24"/>
          <w:szCs w:val="24"/>
        </w:rPr>
        <w:t>)</w:t>
      </w:r>
    </w:p>
    <w:p w14:paraId="65950967" w14:textId="77777777" w:rsidR="00F6151D" w:rsidRPr="006054A5" w:rsidRDefault="00390400" w:rsidP="00390400">
      <w:pPr>
        <w:ind w:left="1440"/>
        <w:rPr>
          <w:rFonts w:ascii="Times New Roman" w:hAnsi="Times New Roman" w:cs="Times New Roman"/>
          <w:sz w:val="24"/>
          <w:szCs w:val="24"/>
        </w:rPr>
      </w:pPr>
      <w:r>
        <w:rPr>
          <w:rFonts w:ascii="Times New Roman" w:hAnsi="Times New Roman" w:cs="Times New Roman"/>
          <w:sz w:val="24"/>
          <w:szCs w:val="24"/>
        </w:rPr>
        <w:t xml:space="preserve">2. </w:t>
      </w:r>
      <w:r w:rsidR="00F6151D" w:rsidRPr="006054A5">
        <w:rPr>
          <w:rFonts w:ascii="Times New Roman" w:hAnsi="Times New Roman" w:cs="Times New Roman"/>
          <w:sz w:val="24"/>
          <w:szCs w:val="24"/>
        </w:rPr>
        <w:t>God clearly communicated the limitations on man’s behavior and the penalty for disobedience. (Gen. 2:16-17)</w:t>
      </w:r>
    </w:p>
    <w:p w14:paraId="2196AFFA" w14:textId="77777777" w:rsidR="00390400" w:rsidRDefault="00390400" w:rsidP="00F6151D">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18246B">
        <w:rPr>
          <w:rFonts w:ascii="Times New Roman" w:hAnsi="Times New Roman" w:cs="Times New Roman"/>
          <w:sz w:val="24"/>
          <w:szCs w:val="24"/>
        </w:rPr>
        <w:t>During the Fall</w:t>
      </w:r>
    </w:p>
    <w:p w14:paraId="2CE9D174" w14:textId="77777777" w:rsidR="00F6151D" w:rsidRPr="006054A5" w:rsidRDefault="00390400" w:rsidP="00390400">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F6151D" w:rsidRPr="006054A5">
        <w:rPr>
          <w:rFonts w:ascii="Times New Roman" w:hAnsi="Times New Roman" w:cs="Times New Roman"/>
          <w:sz w:val="24"/>
          <w:szCs w:val="24"/>
        </w:rPr>
        <w:t>Satan tried to topple God’s counsel by:</w:t>
      </w:r>
    </w:p>
    <w:p w14:paraId="21151B7F" w14:textId="77777777" w:rsidR="00F6151D" w:rsidRPr="006054A5" w:rsidRDefault="00F6151D" w:rsidP="00F6151D">
      <w:pPr>
        <w:spacing w:after="0"/>
        <w:ind w:left="720"/>
        <w:rPr>
          <w:rFonts w:ascii="Times New Roman" w:hAnsi="Times New Roman" w:cs="Times New Roman"/>
          <w:sz w:val="24"/>
          <w:szCs w:val="24"/>
        </w:rPr>
      </w:pPr>
      <w:r w:rsidRPr="006054A5">
        <w:rPr>
          <w:rFonts w:ascii="Times New Roman" w:hAnsi="Times New Roman" w:cs="Times New Roman"/>
          <w:sz w:val="24"/>
          <w:szCs w:val="24"/>
        </w:rPr>
        <w:tab/>
      </w:r>
      <w:r w:rsidR="00390400">
        <w:rPr>
          <w:rFonts w:ascii="Times New Roman" w:hAnsi="Times New Roman" w:cs="Times New Roman"/>
          <w:sz w:val="24"/>
          <w:szCs w:val="24"/>
        </w:rPr>
        <w:tab/>
        <w:t>a</w:t>
      </w:r>
      <w:r w:rsidRPr="006054A5">
        <w:rPr>
          <w:rFonts w:ascii="Times New Roman" w:hAnsi="Times New Roman" w:cs="Times New Roman"/>
          <w:sz w:val="24"/>
          <w:szCs w:val="24"/>
        </w:rPr>
        <w:t>. Creating doubt about God’s Word (</w:t>
      </w:r>
      <w:r w:rsidR="00A71E41">
        <w:rPr>
          <w:rFonts w:ascii="Times New Roman" w:hAnsi="Times New Roman" w:cs="Times New Roman"/>
          <w:sz w:val="24"/>
          <w:szCs w:val="24"/>
        </w:rPr>
        <w:t xml:space="preserve">Gen. </w:t>
      </w:r>
      <w:r w:rsidRPr="006054A5">
        <w:rPr>
          <w:rFonts w:ascii="Times New Roman" w:hAnsi="Times New Roman" w:cs="Times New Roman"/>
          <w:sz w:val="24"/>
          <w:szCs w:val="24"/>
        </w:rPr>
        <w:t>3:1)</w:t>
      </w:r>
    </w:p>
    <w:p w14:paraId="41CC8E22" w14:textId="77777777" w:rsidR="00F6151D" w:rsidRPr="006054A5" w:rsidRDefault="00F6151D" w:rsidP="00F6151D">
      <w:pPr>
        <w:spacing w:after="0"/>
        <w:ind w:left="720"/>
        <w:rPr>
          <w:rFonts w:ascii="Times New Roman" w:hAnsi="Times New Roman" w:cs="Times New Roman"/>
          <w:sz w:val="24"/>
          <w:szCs w:val="24"/>
        </w:rPr>
      </w:pPr>
      <w:r w:rsidRPr="006054A5">
        <w:rPr>
          <w:rFonts w:ascii="Times New Roman" w:hAnsi="Times New Roman" w:cs="Times New Roman"/>
          <w:sz w:val="24"/>
          <w:szCs w:val="24"/>
        </w:rPr>
        <w:tab/>
      </w:r>
      <w:r w:rsidR="00390400">
        <w:rPr>
          <w:rFonts w:ascii="Times New Roman" w:hAnsi="Times New Roman" w:cs="Times New Roman"/>
          <w:sz w:val="24"/>
          <w:szCs w:val="24"/>
        </w:rPr>
        <w:tab/>
        <w:t>b</w:t>
      </w:r>
      <w:r w:rsidRPr="006054A5">
        <w:rPr>
          <w:rFonts w:ascii="Times New Roman" w:hAnsi="Times New Roman" w:cs="Times New Roman"/>
          <w:sz w:val="24"/>
          <w:szCs w:val="24"/>
        </w:rPr>
        <w:t xml:space="preserve">. </w:t>
      </w:r>
      <w:r w:rsidR="00292D46">
        <w:rPr>
          <w:rFonts w:ascii="Times New Roman" w:hAnsi="Times New Roman" w:cs="Times New Roman"/>
          <w:sz w:val="24"/>
          <w:szCs w:val="24"/>
        </w:rPr>
        <w:t xml:space="preserve">Leading to Eve </w:t>
      </w:r>
      <w:r w:rsidRPr="006054A5">
        <w:rPr>
          <w:rFonts w:ascii="Times New Roman" w:hAnsi="Times New Roman" w:cs="Times New Roman"/>
          <w:sz w:val="24"/>
          <w:szCs w:val="24"/>
        </w:rPr>
        <w:t>Distorting God’s Word (3:2-3)</w:t>
      </w:r>
    </w:p>
    <w:p w14:paraId="5F7594A1" w14:textId="77777777" w:rsidR="00F6151D" w:rsidRPr="006054A5" w:rsidRDefault="00F6151D" w:rsidP="00F6151D">
      <w:pPr>
        <w:spacing w:after="0"/>
        <w:ind w:left="720"/>
        <w:rPr>
          <w:rFonts w:ascii="Times New Roman" w:hAnsi="Times New Roman" w:cs="Times New Roman"/>
          <w:sz w:val="24"/>
          <w:szCs w:val="24"/>
        </w:rPr>
      </w:pPr>
      <w:r w:rsidRPr="006054A5">
        <w:rPr>
          <w:rFonts w:ascii="Times New Roman" w:hAnsi="Times New Roman" w:cs="Times New Roman"/>
          <w:sz w:val="24"/>
          <w:szCs w:val="24"/>
        </w:rPr>
        <w:tab/>
      </w:r>
      <w:r w:rsidR="00390400">
        <w:rPr>
          <w:rFonts w:ascii="Times New Roman" w:hAnsi="Times New Roman" w:cs="Times New Roman"/>
          <w:sz w:val="24"/>
          <w:szCs w:val="24"/>
        </w:rPr>
        <w:tab/>
        <w:t>c</w:t>
      </w:r>
      <w:r w:rsidRPr="006054A5">
        <w:rPr>
          <w:rFonts w:ascii="Times New Roman" w:hAnsi="Times New Roman" w:cs="Times New Roman"/>
          <w:sz w:val="24"/>
          <w:szCs w:val="24"/>
        </w:rPr>
        <w:t>. Denying God’s Word (3:4)</w:t>
      </w:r>
    </w:p>
    <w:p w14:paraId="3CD3BC01" w14:textId="77777777" w:rsidR="00F6151D" w:rsidRPr="006054A5" w:rsidRDefault="00F6151D" w:rsidP="00F6151D">
      <w:pPr>
        <w:ind w:left="720"/>
        <w:rPr>
          <w:rFonts w:ascii="Times New Roman" w:hAnsi="Times New Roman" w:cs="Times New Roman"/>
          <w:sz w:val="24"/>
          <w:szCs w:val="24"/>
        </w:rPr>
      </w:pPr>
      <w:r w:rsidRPr="006054A5">
        <w:rPr>
          <w:rFonts w:ascii="Times New Roman" w:hAnsi="Times New Roman" w:cs="Times New Roman"/>
          <w:sz w:val="24"/>
          <w:szCs w:val="24"/>
        </w:rPr>
        <w:tab/>
      </w:r>
      <w:r w:rsidR="00390400">
        <w:rPr>
          <w:rFonts w:ascii="Times New Roman" w:hAnsi="Times New Roman" w:cs="Times New Roman"/>
          <w:sz w:val="24"/>
          <w:szCs w:val="24"/>
        </w:rPr>
        <w:tab/>
        <w:t>d</w:t>
      </w:r>
      <w:r w:rsidRPr="006054A5">
        <w:rPr>
          <w:rFonts w:ascii="Times New Roman" w:hAnsi="Times New Roman" w:cs="Times New Roman"/>
          <w:sz w:val="24"/>
          <w:szCs w:val="24"/>
        </w:rPr>
        <w:t>. Denouncing God’s Character (3:5)</w:t>
      </w:r>
    </w:p>
    <w:p w14:paraId="21E05233" w14:textId="77777777" w:rsidR="00F6151D" w:rsidRPr="006054A5" w:rsidRDefault="00390400" w:rsidP="00390400">
      <w:pPr>
        <w:ind w:left="1440"/>
        <w:rPr>
          <w:rFonts w:ascii="Times New Roman" w:hAnsi="Times New Roman" w:cs="Times New Roman"/>
          <w:sz w:val="24"/>
          <w:szCs w:val="24"/>
        </w:rPr>
      </w:pPr>
      <w:r>
        <w:rPr>
          <w:rFonts w:ascii="Times New Roman" w:hAnsi="Times New Roman" w:cs="Times New Roman"/>
          <w:sz w:val="24"/>
          <w:szCs w:val="24"/>
        </w:rPr>
        <w:t xml:space="preserve">2. </w:t>
      </w:r>
      <w:r w:rsidR="00F6151D" w:rsidRPr="006054A5">
        <w:rPr>
          <w:rFonts w:ascii="Times New Roman" w:hAnsi="Times New Roman" w:cs="Times New Roman"/>
          <w:sz w:val="24"/>
          <w:szCs w:val="24"/>
        </w:rPr>
        <w:t>Eve listened to ungodly counsel and was deceived, and fell into sin (3:</w:t>
      </w:r>
      <w:r w:rsidR="00F61C5A">
        <w:rPr>
          <w:rFonts w:ascii="Times New Roman" w:hAnsi="Times New Roman" w:cs="Times New Roman"/>
          <w:sz w:val="24"/>
          <w:szCs w:val="24"/>
        </w:rPr>
        <w:t>6</w:t>
      </w:r>
      <w:r w:rsidR="00F6151D" w:rsidRPr="006054A5">
        <w:rPr>
          <w:rFonts w:ascii="Times New Roman" w:hAnsi="Times New Roman" w:cs="Times New Roman"/>
          <w:sz w:val="24"/>
          <w:szCs w:val="24"/>
        </w:rPr>
        <w:t>; 2 Cor. 11:3)</w:t>
      </w:r>
    </w:p>
    <w:p w14:paraId="35BE2E38" w14:textId="77777777" w:rsidR="00F6151D" w:rsidRPr="006054A5" w:rsidRDefault="00390400" w:rsidP="00390400">
      <w:pPr>
        <w:ind w:left="1440"/>
        <w:rPr>
          <w:rFonts w:ascii="Times New Roman" w:hAnsi="Times New Roman" w:cs="Times New Roman"/>
          <w:sz w:val="24"/>
          <w:szCs w:val="24"/>
        </w:rPr>
      </w:pPr>
      <w:r>
        <w:rPr>
          <w:rFonts w:ascii="Times New Roman" w:hAnsi="Times New Roman" w:cs="Times New Roman"/>
          <w:sz w:val="24"/>
          <w:szCs w:val="24"/>
        </w:rPr>
        <w:t xml:space="preserve">3. </w:t>
      </w:r>
      <w:r w:rsidR="00F6151D" w:rsidRPr="006054A5">
        <w:rPr>
          <w:rFonts w:ascii="Times New Roman" w:hAnsi="Times New Roman" w:cs="Times New Roman"/>
          <w:sz w:val="24"/>
          <w:szCs w:val="24"/>
        </w:rPr>
        <w:t>She yielded to temptation per 1 John 2:</w:t>
      </w:r>
      <w:proofErr w:type="gramStart"/>
      <w:r w:rsidR="00F6151D" w:rsidRPr="006054A5">
        <w:rPr>
          <w:rFonts w:ascii="Times New Roman" w:hAnsi="Times New Roman" w:cs="Times New Roman"/>
          <w:sz w:val="24"/>
          <w:szCs w:val="24"/>
        </w:rPr>
        <w:t>16  “</w:t>
      </w:r>
      <w:proofErr w:type="gramEnd"/>
      <w:r w:rsidR="00F6151D" w:rsidRPr="006054A5">
        <w:rPr>
          <w:rFonts w:ascii="Times New Roman" w:hAnsi="Times New Roman" w:cs="Times New Roman"/>
          <w:sz w:val="24"/>
          <w:szCs w:val="24"/>
        </w:rPr>
        <w:t>lust of the flesh, lust of the eyes, pride of life”.</w:t>
      </w:r>
    </w:p>
    <w:p w14:paraId="5BFFDCF4" w14:textId="77777777" w:rsidR="00F6151D" w:rsidRPr="006054A5" w:rsidRDefault="00390400" w:rsidP="00390400">
      <w:pPr>
        <w:ind w:left="720" w:firstLine="720"/>
        <w:rPr>
          <w:rFonts w:ascii="Times New Roman" w:hAnsi="Times New Roman" w:cs="Times New Roman"/>
          <w:sz w:val="24"/>
          <w:szCs w:val="24"/>
        </w:rPr>
      </w:pPr>
      <w:r>
        <w:rPr>
          <w:rFonts w:ascii="Times New Roman" w:hAnsi="Times New Roman" w:cs="Times New Roman"/>
          <w:sz w:val="24"/>
          <w:szCs w:val="24"/>
        </w:rPr>
        <w:t xml:space="preserve">4. </w:t>
      </w:r>
      <w:r w:rsidR="00F6151D" w:rsidRPr="006054A5">
        <w:rPr>
          <w:rFonts w:ascii="Times New Roman" w:hAnsi="Times New Roman" w:cs="Times New Roman"/>
          <w:sz w:val="24"/>
          <w:szCs w:val="24"/>
        </w:rPr>
        <w:t>Adam then ate knowingly of the forbidden fruit. (3:6, 1 Tim. 2:14)</w:t>
      </w:r>
    </w:p>
    <w:p w14:paraId="01CC68D7" w14:textId="77777777" w:rsidR="00F6151D" w:rsidRPr="006054A5" w:rsidRDefault="00390400" w:rsidP="00390400">
      <w:pPr>
        <w:spacing w:after="0"/>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6151D" w:rsidRPr="006054A5">
        <w:rPr>
          <w:rFonts w:ascii="Times New Roman" w:hAnsi="Times New Roman" w:cs="Times New Roman"/>
          <w:sz w:val="24"/>
          <w:szCs w:val="24"/>
        </w:rPr>
        <w:t>Their sin was more than just eating forbidden fruit.  It was:</w:t>
      </w:r>
    </w:p>
    <w:p w14:paraId="19DEBEAC" w14:textId="77777777" w:rsidR="00F6151D" w:rsidRPr="006054A5" w:rsidRDefault="00F6151D" w:rsidP="00F6151D">
      <w:pPr>
        <w:spacing w:after="0"/>
        <w:ind w:left="720"/>
        <w:rPr>
          <w:rFonts w:ascii="Times New Roman" w:hAnsi="Times New Roman" w:cs="Times New Roman"/>
          <w:sz w:val="24"/>
          <w:szCs w:val="24"/>
        </w:rPr>
      </w:pPr>
      <w:r w:rsidRPr="006054A5">
        <w:rPr>
          <w:rFonts w:ascii="Times New Roman" w:hAnsi="Times New Roman" w:cs="Times New Roman"/>
          <w:sz w:val="24"/>
          <w:szCs w:val="24"/>
        </w:rPr>
        <w:tab/>
      </w:r>
      <w:r w:rsidR="00390400">
        <w:rPr>
          <w:rFonts w:ascii="Times New Roman" w:hAnsi="Times New Roman" w:cs="Times New Roman"/>
          <w:sz w:val="24"/>
          <w:szCs w:val="24"/>
        </w:rPr>
        <w:tab/>
        <w:t>a</w:t>
      </w:r>
      <w:r w:rsidRPr="006054A5">
        <w:rPr>
          <w:rFonts w:ascii="Times New Roman" w:hAnsi="Times New Roman" w:cs="Times New Roman"/>
          <w:sz w:val="24"/>
          <w:szCs w:val="24"/>
        </w:rPr>
        <w:t>. Disobeying the revealed commands of God.</w:t>
      </w:r>
    </w:p>
    <w:p w14:paraId="114599AB" w14:textId="77777777" w:rsidR="00F6151D" w:rsidRPr="006054A5" w:rsidRDefault="00F6151D" w:rsidP="00F6151D">
      <w:pPr>
        <w:spacing w:after="0"/>
        <w:ind w:left="720"/>
        <w:rPr>
          <w:rFonts w:ascii="Times New Roman" w:hAnsi="Times New Roman" w:cs="Times New Roman"/>
          <w:sz w:val="24"/>
          <w:szCs w:val="24"/>
        </w:rPr>
      </w:pPr>
      <w:r w:rsidRPr="006054A5">
        <w:rPr>
          <w:rFonts w:ascii="Times New Roman" w:hAnsi="Times New Roman" w:cs="Times New Roman"/>
          <w:sz w:val="24"/>
          <w:szCs w:val="24"/>
        </w:rPr>
        <w:tab/>
      </w:r>
      <w:r w:rsidR="00390400">
        <w:rPr>
          <w:rFonts w:ascii="Times New Roman" w:hAnsi="Times New Roman" w:cs="Times New Roman"/>
          <w:sz w:val="24"/>
          <w:szCs w:val="24"/>
        </w:rPr>
        <w:tab/>
        <w:t>b</w:t>
      </w:r>
      <w:r w:rsidRPr="006054A5">
        <w:rPr>
          <w:rFonts w:ascii="Times New Roman" w:hAnsi="Times New Roman" w:cs="Times New Roman"/>
          <w:sz w:val="24"/>
          <w:szCs w:val="24"/>
        </w:rPr>
        <w:t>. Believing the lie of Satan.</w:t>
      </w:r>
    </w:p>
    <w:p w14:paraId="3624DCAF" w14:textId="77777777" w:rsidR="00F6151D" w:rsidRDefault="00F6151D" w:rsidP="00390400">
      <w:pPr>
        <w:spacing w:after="0"/>
        <w:ind w:left="720"/>
        <w:rPr>
          <w:rFonts w:ascii="Times New Roman" w:hAnsi="Times New Roman" w:cs="Times New Roman"/>
          <w:sz w:val="24"/>
          <w:szCs w:val="24"/>
        </w:rPr>
      </w:pPr>
      <w:r w:rsidRPr="006054A5">
        <w:rPr>
          <w:rFonts w:ascii="Times New Roman" w:hAnsi="Times New Roman" w:cs="Times New Roman"/>
          <w:sz w:val="24"/>
          <w:szCs w:val="24"/>
        </w:rPr>
        <w:tab/>
      </w:r>
      <w:r w:rsidR="00390400">
        <w:rPr>
          <w:rFonts w:ascii="Times New Roman" w:hAnsi="Times New Roman" w:cs="Times New Roman"/>
          <w:sz w:val="24"/>
          <w:szCs w:val="24"/>
        </w:rPr>
        <w:tab/>
        <w:t>c</w:t>
      </w:r>
      <w:r w:rsidRPr="006054A5">
        <w:rPr>
          <w:rFonts w:ascii="Times New Roman" w:hAnsi="Times New Roman" w:cs="Times New Roman"/>
          <w:sz w:val="24"/>
          <w:szCs w:val="24"/>
        </w:rPr>
        <w:t>. Putting their desires above God’s commands.</w:t>
      </w:r>
    </w:p>
    <w:p w14:paraId="3F32FBD1" w14:textId="77777777" w:rsidR="00390400" w:rsidRDefault="00390400" w:rsidP="00390400">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Rooted in unbelief.</w:t>
      </w:r>
    </w:p>
    <w:p w14:paraId="21F35D64" w14:textId="77777777" w:rsidR="00390400" w:rsidRPr="006054A5" w:rsidRDefault="00390400" w:rsidP="00390400">
      <w:pPr>
        <w:spacing w:after="0"/>
        <w:ind w:left="720"/>
        <w:rPr>
          <w:rFonts w:ascii="Times New Roman" w:hAnsi="Times New Roman" w:cs="Times New Roman"/>
          <w:sz w:val="24"/>
          <w:szCs w:val="24"/>
        </w:rPr>
      </w:pPr>
    </w:p>
    <w:p w14:paraId="10527E5A" w14:textId="77777777" w:rsidR="00F6151D" w:rsidRPr="006054A5" w:rsidRDefault="00390400" w:rsidP="00384383">
      <w:pPr>
        <w:ind w:left="720"/>
        <w:rPr>
          <w:rFonts w:ascii="Times New Roman" w:hAnsi="Times New Roman" w:cs="Times New Roman"/>
          <w:sz w:val="24"/>
          <w:szCs w:val="24"/>
        </w:rPr>
      </w:pPr>
      <w:r>
        <w:rPr>
          <w:rFonts w:ascii="Times New Roman" w:hAnsi="Times New Roman" w:cs="Times New Roman"/>
          <w:sz w:val="24"/>
          <w:szCs w:val="24"/>
        </w:rPr>
        <w:t xml:space="preserve">C. </w:t>
      </w:r>
      <w:r w:rsidR="009F536E">
        <w:rPr>
          <w:rFonts w:ascii="Times New Roman" w:hAnsi="Times New Roman" w:cs="Times New Roman"/>
          <w:sz w:val="24"/>
          <w:szCs w:val="24"/>
        </w:rPr>
        <w:t>After the F</w:t>
      </w:r>
      <w:r w:rsidR="0018246B">
        <w:rPr>
          <w:rFonts w:ascii="Times New Roman" w:hAnsi="Times New Roman" w:cs="Times New Roman"/>
          <w:sz w:val="24"/>
          <w:szCs w:val="24"/>
        </w:rPr>
        <w:t xml:space="preserve">all- </w:t>
      </w:r>
      <w:r w:rsidR="00384383" w:rsidRPr="006054A5">
        <w:rPr>
          <w:rFonts w:ascii="Times New Roman" w:hAnsi="Times New Roman" w:cs="Times New Roman"/>
          <w:sz w:val="24"/>
          <w:szCs w:val="24"/>
        </w:rPr>
        <w:t>The same actions today will also produce the need for God’s counsel, reconciliation, and restoration.</w:t>
      </w:r>
    </w:p>
    <w:p w14:paraId="47C5FEF0" w14:textId="77777777" w:rsidR="00384383" w:rsidRPr="006054A5" w:rsidRDefault="00390400" w:rsidP="00390400">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384383" w:rsidRPr="006054A5">
        <w:rPr>
          <w:rFonts w:ascii="Times New Roman" w:hAnsi="Times New Roman" w:cs="Times New Roman"/>
          <w:sz w:val="24"/>
          <w:szCs w:val="24"/>
        </w:rPr>
        <w:t>Sin brings consequences:</w:t>
      </w:r>
    </w:p>
    <w:p w14:paraId="11D21887" w14:textId="77777777" w:rsidR="00384383" w:rsidRPr="006054A5" w:rsidRDefault="00390400" w:rsidP="00384383">
      <w:pPr>
        <w:spacing w:after="0"/>
        <w:ind w:left="720"/>
        <w:rPr>
          <w:rFonts w:ascii="Times New Roman" w:hAnsi="Times New Roman" w:cs="Times New Roman"/>
          <w:sz w:val="24"/>
          <w:szCs w:val="24"/>
        </w:rPr>
      </w:pPr>
      <w:r>
        <w:rPr>
          <w:rFonts w:ascii="Times New Roman" w:hAnsi="Times New Roman" w:cs="Times New Roman"/>
          <w:sz w:val="24"/>
          <w:szCs w:val="24"/>
        </w:rPr>
        <w:tab/>
        <w:t>1</w:t>
      </w:r>
      <w:r w:rsidR="00384383" w:rsidRPr="006054A5">
        <w:rPr>
          <w:rFonts w:ascii="Times New Roman" w:hAnsi="Times New Roman" w:cs="Times New Roman"/>
          <w:sz w:val="24"/>
          <w:szCs w:val="24"/>
        </w:rPr>
        <w:t>. Guilt (3:7b, 8, 10)</w:t>
      </w:r>
    </w:p>
    <w:p w14:paraId="4403B6A1" w14:textId="77777777" w:rsidR="00384383" w:rsidRPr="006054A5" w:rsidRDefault="00390400" w:rsidP="00384383">
      <w:pPr>
        <w:spacing w:after="0"/>
        <w:ind w:left="720"/>
        <w:rPr>
          <w:rFonts w:ascii="Times New Roman" w:hAnsi="Times New Roman" w:cs="Times New Roman"/>
          <w:sz w:val="24"/>
          <w:szCs w:val="24"/>
        </w:rPr>
      </w:pPr>
      <w:r>
        <w:rPr>
          <w:rFonts w:ascii="Times New Roman" w:hAnsi="Times New Roman" w:cs="Times New Roman"/>
          <w:sz w:val="24"/>
          <w:szCs w:val="24"/>
        </w:rPr>
        <w:tab/>
        <w:t>2</w:t>
      </w:r>
      <w:r w:rsidR="00384383" w:rsidRPr="006054A5">
        <w:rPr>
          <w:rFonts w:ascii="Times New Roman" w:hAnsi="Times New Roman" w:cs="Times New Roman"/>
          <w:sz w:val="24"/>
          <w:szCs w:val="24"/>
        </w:rPr>
        <w:t>. Broken relationship with God (3:8-13a)</w:t>
      </w:r>
    </w:p>
    <w:p w14:paraId="5D82122F" w14:textId="77777777" w:rsidR="00384383" w:rsidRPr="006054A5" w:rsidRDefault="00390400" w:rsidP="00384383">
      <w:pPr>
        <w:spacing w:after="0"/>
        <w:ind w:left="720"/>
        <w:rPr>
          <w:rFonts w:ascii="Times New Roman" w:hAnsi="Times New Roman" w:cs="Times New Roman"/>
          <w:sz w:val="24"/>
          <w:szCs w:val="24"/>
        </w:rPr>
      </w:pPr>
      <w:r>
        <w:rPr>
          <w:rFonts w:ascii="Times New Roman" w:hAnsi="Times New Roman" w:cs="Times New Roman"/>
          <w:sz w:val="24"/>
          <w:szCs w:val="24"/>
        </w:rPr>
        <w:tab/>
        <w:t>3</w:t>
      </w:r>
      <w:r w:rsidR="00384383" w:rsidRPr="006054A5">
        <w:rPr>
          <w:rFonts w:ascii="Times New Roman" w:hAnsi="Times New Roman" w:cs="Times New Roman"/>
          <w:sz w:val="24"/>
          <w:szCs w:val="24"/>
        </w:rPr>
        <w:t>. Pain in childbirth (3:16a)</w:t>
      </w:r>
    </w:p>
    <w:p w14:paraId="62006ACA" w14:textId="77777777" w:rsidR="00384383" w:rsidRPr="006054A5" w:rsidRDefault="00390400" w:rsidP="00384383">
      <w:pPr>
        <w:spacing w:after="0"/>
        <w:ind w:left="720"/>
        <w:rPr>
          <w:rFonts w:ascii="Times New Roman" w:hAnsi="Times New Roman" w:cs="Times New Roman"/>
          <w:sz w:val="24"/>
          <w:szCs w:val="24"/>
        </w:rPr>
      </w:pPr>
      <w:r>
        <w:rPr>
          <w:rFonts w:ascii="Times New Roman" w:hAnsi="Times New Roman" w:cs="Times New Roman"/>
          <w:sz w:val="24"/>
          <w:szCs w:val="24"/>
        </w:rPr>
        <w:tab/>
        <w:t>4</w:t>
      </w:r>
      <w:r w:rsidR="00384383" w:rsidRPr="006054A5">
        <w:rPr>
          <w:rFonts w:ascii="Times New Roman" w:hAnsi="Times New Roman" w:cs="Times New Roman"/>
          <w:sz w:val="24"/>
          <w:szCs w:val="24"/>
        </w:rPr>
        <w:t>. Distorted marriage relationships (3:16b)</w:t>
      </w:r>
    </w:p>
    <w:p w14:paraId="450DBFCB" w14:textId="77777777" w:rsidR="00384383" w:rsidRPr="006054A5" w:rsidRDefault="00390400" w:rsidP="00384383">
      <w:pPr>
        <w:spacing w:after="0"/>
        <w:ind w:left="720"/>
        <w:rPr>
          <w:rFonts w:ascii="Times New Roman" w:hAnsi="Times New Roman" w:cs="Times New Roman"/>
          <w:sz w:val="24"/>
          <w:szCs w:val="24"/>
        </w:rPr>
      </w:pPr>
      <w:r>
        <w:rPr>
          <w:rFonts w:ascii="Times New Roman" w:hAnsi="Times New Roman" w:cs="Times New Roman"/>
          <w:sz w:val="24"/>
          <w:szCs w:val="24"/>
        </w:rPr>
        <w:tab/>
        <w:t>5</w:t>
      </w:r>
      <w:r w:rsidR="00384383" w:rsidRPr="006054A5">
        <w:rPr>
          <w:rFonts w:ascii="Times New Roman" w:hAnsi="Times New Roman" w:cs="Times New Roman"/>
          <w:sz w:val="24"/>
          <w:szCs w:val="24"/>
        </w:rPr>
        <w:t>. Tiring labor (3:17-19)</w:t>
      </w:r>
    </w:p>
    <w:p w14:paraId="3B83A49D" w14:textId="77777777" w:rsidR="00384383" w:rsidRPr="006054A5" w:rsidRDefault="00390400" w:rsidP="00384383">
      <w:pPr>
        <w:spacing w:after="0"/>
        <w:ind w:left="720"/>
        <w:rPr>
          <w:rFonts w:ascii="Times New Roman" w:hAnsi="Times New Roman" w:cs="Times New Roman"/>
          <w:sz w:val="24"/>
          <w:szCs w:val="24"/>
        </w:rPr>
      </w:pPr>
      <w:r>
        <w:rPr>
          <w:rFonts w:ascii="Times New Roman" w:hAnsi="Times New Roman" w:cs="Times New Roman"/>
          <w:sz w:val="24"/>
          <w:szCs w:val="24"/>
        </w:rPr>
        <w:tab/>
        <w:t>6</w:t>
      </w:r>
      <w:r w:rsidR="00384383" w:rsidRPr="006054A5">
        <w:rPr>
          <w:rFonts w:ascii="Times New Roman" w:hAnsi="Times New Roman" w:cs="Times New Roman"/>
          <w:sz w:val="24"/>
          <w:szCs w:val="24"/>
        </w:rPr>
        <w:t>. Physical death (3:19, 22-24)</w:t>
      </w:r>
    </w:p>
    <w:p w14:paraId="444EFB05" w14:textId="77777777" w:rsidR="00384383" w:rsidRPr="006054A5" w:rsidRDefault="00390400" w:rsidP="00384383">
      <w:pPr>
        <w:spacing w:after="0"/>
        <w:ind w:left="720"/>
        <w:rPr>
          <w:rFonts w:ascii="Times New Roman" w:hAnsi="Times New Roman" w:cs="Times New Roman"/>
          <w:sz w:val="24"/>
          <w:szCs w:val="24"/>
        </w:rPr>
      </w:pPr>
      <w:r>
        <w:rPr>
          <w:rFonts w:ascii="Times New Roman" w:hAnsi="Times New Roman" w:cs="Times New Roman"/>
          <w:sz w:val="24"/>
          <w:szCs w:val="24"/>
        </w:rPr>
        <w:tab/>
        <w:t>7</w:t>
      </w:r>
      <w:r w:rsidR="00384383" w:rsidRPr="006054A5">
        <w:rPr>
          <w:rFonts w:ascii="Times New Roman" w:hAnsi="Times New Roman" w:cs="Times New Roman"/>
          <w:sz w:val="24"/>
          <w:szCs w:val="24"/>
        </w:rPr>
        <w:t>. Spiritual death, separation from God (Rom. 5:12, 6:23)</w:t>
      </w:r>
    </w:p>
    <w:p w14:paraId="2500BC72" w14:textId="77777777" w:rsidR="00384383" w:rsidRPr="006054A5" w:rsidRDefault="00384383" w:rsidP="00384383">
      <w:pPr>
        <w:spacing w:after="0"/>
        <w:ind w:left="720"/>
        <w:rPr>
          <w:rFonts w:ascii="Times New Roman" w:hAnsi="Times New Roman" w:cs="Times New Roman"/>
          <w:sz w:val="24"/>
          <w:szCs w:val="24"/>
        </w:rPr>
      </w:pPr>
    </w:p>
    <w:p w14:paraId="284A1BC9" w14:textId="77777777" w:rsidR="00384383" w:rsidRDefault="00390400" w:rsidP="00384383">
      <w:pPr>
        <w:ind w:left="720"/>
        <w:rPr>
          <w:rFonts w:ascii="Times New Roman" w:hAnsi="Times New Roman" w:cs="Times New Roman"/>
          <w:sz w:val="24"/>
          <w:szCs w:val="24"/>
        </w:rPr>
      </w:pPr>
      <w:r>
        <w:rPr>
          <w:rFonts w:ascii="Times New Roman" w:hAnsi="Times New Roman" w:cs="Times New Roman"/>
          <w:sz w:val="24"/>
          <w:szCs w:val="24"/>
        </w:rPr>
        <w:t xml:space="preserve">D. </w:t>
      </w:r>
      <w:r w:rsidR="00186D13" w:rsidRPr="006054A5">
        <w:rPr>
          <w:rFonts w:ascii="Times New Roman" w:hAnsi="Times New Roman" w:cs="Times New Roman"/>
          <w:sz w:val="24"/>
          <w:szCs w:val="24"/>
        </w:rPr>
        <w:t>Summary:  The need for biblical counseling springs forth from man choosing to think and act contrary to God’s revealed will.  Today man still tries to run, hide, cover, and blame.  Biblical counseling is very much in need.</w:t>
      </w:r>
    </w:p>
    <w:p w14:paraId="3E18B49A" w14:textId="77777777" w:rsidR="00390400" w:rsidRPr="00390400" w:rsidRDefault="00390400" w:rsidP="00390400">
      <w:pPr>
        <w:rPr>
          <w:rFonts w:ascii="Times New Roman" w:hAnsi="Times New Roman" w:cs="Times New Roman"/>
          <w:b/>
          <w:sz w:val="24"/>
          <w:szCs w:val="24"/>
        </w:rPr>
      </w:pPr>
      <w:r w:rsidRPr="00390400">
        <w:rPr>
          <w:rFonts w:ascii="Times New Roman" w:hAnsi="Times New Roman" w:cs="Times New Roman"/>
          <w:b/>
          <w:sz w:val="24"/>
          <w:szCs w:val="24"/>
        </w:rPr>
        <w:t>II. The Historic Origin of Biblical Counseling</w:t>
      </w:r>
    </w:p>
    <w:p w14:paraId="54D555D4" w14:textId="77777777" w:rsidR="00390400" w:rsidRDefault="00390400" w:rsidP="00390400">
      <w:pPr>
        <w:rPr>
          <w:rFonts w:ascii="Times New Roman" w:hAnsi="Times New Roman" w:cs="Times New Roman"/>
          <w:sz w:val="24"/>
          <w:szCs w:val="24"/>
        </w:rPr>
      </w:pPr>
      <w:r>
        <w:rPr>
          <w:rFonts w:ascii="Times New Roman" w:hAnsi="Times New Roman" w:cs="Times New Roman"/>
          <w:sz w:val="24"/>
          <w:szCs w:val="24"/>
        </w:rPr>
        <w:tab/>
        <w:t>A. Historically the Church was looked to for dealing with life issues.</w:t>
      </w:r>
    </w:p>
    <w:p w14:paraId="174A96B6" w14:textId="77777777" w:rsidR="00390400" w:rsidRDefault="00390400" w:rsidP="00390400">
      <w:pPr>
        <w:rPr>
          <w:rFonts w:ascii="Times New Roman" w:hAnsi="Times New Roman" w:cs="Times New Roman"/>
          <w:sz w:val="24"/>
          <w:szCs w:val="24"/>
        </w:rPr>
      </w:pPr>
      <w:r>
        <w:rPr>
          <w:rFonts w:ascii="Times New Roman" w:hAnsi="Times New Roman" w:cs="Times New Roman"/>
          <w:sz w:val="24"/>
          <w:szCs w:val="24"/>
        </w:rPr>
        <w:tab/>
        <w:t>B. The Advent of Modern-Day Psychology</w:t>
      </w:r>
    </w:p>
    <w:p w14:paraId="23847ECA" w14:textId="77777777" w:rsidR="00390400" w:rsidRDefault="00390400" w:rsidP="00390400">
      <w:pPr>
        <w:rPr>
          <w:rFonts w:ascii="Times New Roman" w:hAnsi="Times New Roman" w:cs="Times New Roman"/>
          <w:sz w:val="24"/>
          <w:szCs w:val="24"/>
        </w:rPr>
      </w:pPr>
      <w:r>
        <w:rPr>
          <w:rFonts w:ascii="Times New Roman" w:hAnsi="Times New Roman" w:cs="Times New Roman"/>
          <w:sz w:val="24"/>
          <w:szCs w:val="24"/>
        </w:rPr>
        <w:tab/>
        <w:t>C. Jay Adams</w:t>
      </w:r>
    </w:p>
    <w:p w14:paraId="2D00C77A" w14:textId="77777777" w:rsidR="00390400" w:rsidRDefault="00390400" w:rsidP="00390400">
      <w:pPr>
        <w:rPr>
          <w:rFonts w:ascii="Times New Roman" w:hAnsi="Times New Roman" w:cs="Times New Roman"/>
          <w:sz w:val="24"/>
          <w:szCs w:val="24"/>
        </w:rPr>
      </w:pPr>
      <w:r>
        <w:rPr>
          <w:rFonts w:ascii="Times New Roman" w:hAnsi="Times New Roman" w:cs="Times New Roman"/>
          <w:sz w:val="24"/>
          <w:szCs w:val="24"/>
        </w:rPr>
        <w:tab/>
        <w:t>D. 2</w:t>
      </w:r>
      <w:r w:rsidRPr="00390400">
        <w:rPr>
          <w:rFonts w:ascii="Times New Roman" w:hAnsi="Times New Roman" w:cs="Times New Roman"/>
          <w:sz w:val="24"/>
          <w:szCs w:val="24"/>
          <w:vertAlign w:val="superscript"/>
        </w:rPr>
        <w:t>nd</w:t>
      </w:r>
      <w:r>
        <w:rPr>
          <w:rFonts w:ascii="Times New Roman" w:hAnsi="Times New Roman" w:cs="Times New Roman"/>
          <w:sz w:val="24"/>
          <w:szCs w:val="24"/>
        </w:rPr>
        <w:t xml:space="preserve"> Generation</w:t>
      </w:r>
    </w:p>
    <w:p w14:paraId="11F160B9" w14:textId="77777777" w:rsidR="00D24AC5" w:rsidRPr="006054A5" w:rsidRDefault="00390400" w:rsidP="00390400">
      <w:pPr>
        <w:rPr>
          <w:rFonts w:ascii="Times New Roman" w:hAnsi="Times New Roman" w:cs="Times New Roman"/>
          <w:sz w:val="24"/>
          <w:szCs w:val="24"/>
        </w:rPr>
      </w:pPr>
      <w:r>
        <w:rPr>
          <w:rFonts w:ascii="Times New Roman" w:hAnsi="Times New Roman" w:cs="Times New Roman"/>
          <w:sz w:val="24"/>
          <w:szCs w:val="24"/>
        </w:rPr>
        <w:tab/>
        <w:t>E.  Sufficiency of Scripture</w:t>
      </w:r>
    </w:p>
    <w:p w14:paraId="74186508" w14:textId="77777777" w:rsidR="00D24AC5" w:rsidRPr="006054A5" w:rsidRDefault="00D24AC5" w:rsidP="00186D13">
      <w:pPr>
        <w:rPr>
          <w:rFonts w:ascii="Times New Roman" w:hAnsi="Times New Roman" w:cs="Times New Roman"/>
          <w:sz w:val="24"/>
          <w:szCs w:val="24"/>
        </w:rPr>
      </w:pPr>
    </w:p>
    <w:p w14:paraId="66E8DD37" w14:textId="77777777" w:rsidR="00186D13" w:rsidRPr="006054A5" w:rsidRDefault="00186D13" w:rsidP="00186D13">
      <w:pPr>
        <w:rPr>
          <w:rFonts w:ascii="Times New Roman" w:hAnsi="Times New Roman" w:cs="Times New Roman"/>
          <w:b/>
          <w:sz w:val="24"/>
          <w:szCs w:val="24"/>
        </w:rPr>
      </w:pPr>
      <w:r w:rsidRPr="006054A5">
        <w:rPr>
          <w:rFonts w:ascii="Times New Roman" w:hAnsi="Times New Roman" w:cs="Times New Roman"/>
          <w:b/>
          <w:sz w:val="24"/>
          <w:szCs w:val="24"/>
        </w:rPr>
        <w:t xml:space="preserve">III. </w:t>
      </w:r>
      <w:r w:rsidR="00806A96" w:rsidRPr="006054A5">
        <w:rPr>
          <w:rFonts w:ascii="Times New Roman" w:hAnsi="Times New Roman" w:cs="Times New Roman"/>
          <w:b/>
          <w:sz w:val="24"/>
          <w:szCs w:val="24"/>
        </w:rPr>
        <w:t xml:space="preserve">The Results of Man’s </w:t>
      </w:r>
      <w:proofErr w:type="gramStart"/>
      <w:r w:rsidR="00806A96" w:rsidRPr="006054A5">
        <w:rPr>
          <w:rFonts w:ascii="Times New Roman" w:hAnsi="Times New Roman" w:cs="Times New Roman"/>
          <w:b/>
          <w:sz w:val="24"/>
          <w:szCs w:val="24"/>
        </w:rPr>
        <w:t>Sin</w:t>
      </w:r>
      <w:r w:rsidR="00045018">
        <w:rPr>
          <w:rFonts w:ascii="Times New Roman" w:hAnsi="Times New Roman" w:cs="Times New Roman"/>
          <w:b/>
          <w:sz w:val="24"/>
          <w:szCs w:val="24"/>
        </w:rPr>
        <w:t xml:space="preserve">  (</w:t>
      </w:r>
      <w:proofErr w:type="gramEnd"/>
      <w:r w:rsidR="00045018">
        <w:rPr>
          <w:rFonts w:ascii="Times New Roman" w:hAnsi="Times New Roman" w:cs="Times New Roman"/>
          <w:b/>
          <w:sz w:val="24"/>
          <w:szCs w:val="24"/>
        </w:rPr>
        <w:t>2 Tim. 3)</w:t>
      </w:r>
    </w:p>
    <w:p w14:paraId="0E7B63D2" w14:textId="77777777" w:rsidR="00806A96" w:rsidRPr="006054A5" w:rsidRDefault="00806A96" w:rsidP="00186D13">
      <w:pPr>
        <w:rPr>
          <w:rFonts w:ascii="Times New Roman" w:hAnsi="Times New Roman" w:cs="Times New Roman"/>
          <w:sz w:val="24"/>
          <w:szCs w:val="24"/>
        </w:rPr>
      </w:pPr>
      <w:r w:rsidRPr="006054A5">
        <w:rPr>
          <w:rFonts w:ascii="Times New Roman" w:hAnsi="Times New Roman" w:cs="Times New Roman"/>
          <w:sz w:val="24"/>
          <w:szCs w:val="24"/>
        </w:rPr>
        <w:tab/>
        <w:t>A. Vile iniquity (2 Tim. 3:1-4)</w:t>
      </w:r>
    </w:p>
    <w:p w14:paraId="2EB124CA" w14:textId="77777777" w:rsidR="00806A96" w:rsidRPr="006054A5" w:rsidRDefault="00806A96" w:rsidP="00186D13">
      <w:pPr>
        <w:rPr>
          <w:rFonts w:ascii="Times New Roman" w:hAnsi="Times New Roman" w:cs="Times New Roman"/>
          <w:sz w:val="24"/>
          <w:szCs w:val="24"/>
        </w:rPr>
      </w:pPr>
      <w:r w:rsidRPr="006054A5">
        <w:rPr>
          <w:rFonts w:ascii="Times New Roman" w:hAnsi="Times New Roman" w:cs="Times New Roman"/>
          <w:sz w:val="24"/>
          <w:szCs w:val="24"/>
        </w:rPr>
        <w:tab/>
        <w:t>B. Gross hypocrisy (2 Tim. 3:5-7)</w:t>
      </w:r>
    </w:p>
    <w:p w14:paraId="5CDD2762" w14:textId="77777777" w:rsidR="00806A96" w:rsidRPr="006054A5" w:rsidRDefault="00806A96" w:rsidP="00186D13">
      <w:pPr>
        <w:rPr>
          <w:rFonts w:ascii="Times New Roman" w:hAnsi="Times New Roman" w:cs="Times New Roman"/>
          <w:sz w:val="24"/>
          <w:szCs w:val="24"/>
        </w:rPr>
      </w:pPr>
      <w:r w:rsidRPr="006054A5">
        <w:rPr>
          <w:rFonts w:ascii="Times New Roman" w:hAnsi="Times New Roman" w:cs="Times New Roman"/>
          <w:sz w:val="24"/>
          <w:szCs w:val="24"/>
        </w:rPr>
        <w:tab/>
        <w:t xml:space="preserve">C. </w:t>
      </w:r>
      <w:r w:rsidR="00F50C0F">
        <w:rPr>
          <w:rFonts w:ascii="Times New Roman" w:hAnsi="Times New Roman" w:cs="Times New Roman"/>
          <w:sz w:val="24"/>
          <w:szCs w:val="24"/>
        </w:rPr>
        <w:t>Opposition to the truth</w:t>
      </w:r>
      <w:r w:rsidRPr="006054A5">
        <w:rPr>
          <w:rFonts w:ascii="Times New Roman" w:hAnsi="Times New Roman" w:cs="Times New Roman"/>
          <w:sz w:val="24"/>
          <w:szCs w:val="24"/>
        </w:rPr>
        <w:t xml:space="preserve"> (2 Tim. 3:8-9)</w:t>
      </w:r>
    </w:p>
    <w:p w14:paraId="2B3CB7D0" w14:textId="77777777" w:rsidR="00D24AC5" w:rsidRPr="006054A5" w:rsidRDefault="00806A96" w:rsidP="00186D13">
      <w:pPr>
        <w:rPr>
          <w:rFonts w:ascii="Times New Roman" w:hAnsi="Times New Roman" w:cs="Times New Roman"/>
          <w:sz w:val="24"/>
          <w:szCs w:val="24"/>
        </w:rPr>
      </w:pPr>
      <w:r w:rsidRPr="006054A5">
        <w:rPr>
          <w:rFonts w:ascii="Times New Roman" w:hAnsi="Times New Roman" w:cs="Times New Roman"/>
          <w:sz w:val="24"/>
          <w:szCs w:val="24"/>
        </w:rPr>
        <w:tab/>
        <w:t xml:space="preserve">D. Persecution (2 Tim. </w:t>
      </w:r>
      <w:r w:rsidR="00D93E31">
        <w:rPr>
          <w:rFonts w:ascii="Times New Roman" w:hAnsi="Times New Roman" w:cs="Times New Roman"/>
          <w:sz w:val="24"/>
          <w:szCs w:val="24"/>
        </w:rPr>
        <w:t>3:</w:t>
      </w:r>
      <w:r w:rsidRPr="006054A5">
        <w:rPr>
          <w:rFonts w:ascii="Times New Roman" w:hAnsi="Times New Roman" w:cs="Times New Roman"/>
          <w:sz w:val="24"/>
          <w:szCs w:val="24"/>
        </w:rPr>
        <w:t>10-13)</w:t>
      </w:r>
    </w:p>
    <w:p w14:paraId="53647EE7" w14:textId="77777777" w:rsidR="003A2C6E" w:rsidRDefault="003A2C6E" w:rsidP="00186D13">
      <w:pPr>
        <w:rPr>
          <w:rFonts w:ascii="Times New Roman" w:hAnsi="Times New Roman" w:cs="Times New Roman"/>
          <w:b/>
          <w:sz w:val="24"/>
          <w:szCs w:val="24"/>
        </w:rPr>
      </w:pPr>
    </w:p>
    <w:p w14:paraId="516543AD" w14:textId="77777777" w:rsidR="00806A96" w:rsidRPr="006054A5" w:rsidRDefault="00806A96" w:rsidP="00186D13">
      <w:pPr>
        <w:rPr>
          <w:rFonts w:ascii="Times New Roman" w:hAnsi="Times New Roman" w:cs="Times New Roman"/>
          <w:b/>
          <w:sz w:val="24"/>
          <w:szCs w:val="24"/>
        </w:rPr>
      </w:pPr>
      <w:r w:rsidRPr="006054A5">
        <w:rPr>
          <w:rFonts w:ascii="Times New Roman" w:hAnsi="Times New Roman" w:cs="Times New Roman"/>
          <w:b/>
          <w:sz w:val="24"/>
          <w:szCs w:val="24"/>
        </w:rPr>
        <w:lastRenderedPageBreak/>
        <w:t>IV. The Answer to Man’s Sin</w:t>
      </w:r>
    </w:p>
    <w:p w14:paraId="34E222EF" w14:textId="77777777" w:rsidR="00806A96" w:rsidRPr="006054A5" w:rsidRDefault="00806A96" w:rsidP="00186D13">
      <w:pPr>
        <w:rPr>
          <w:rFonts w:ascii="Times New Roman" w:hAnsi="Times New Roman" w:cs="Times New Roman"/>
          <w:sz w:val="24"/>
          <w:szCs w:val="24"/>
        </w:rPr>
      </w:pPr>
      <w:r w:rsidRPr="006054A5">
        <w:rPr>
          <w:rFonts w:ascii="Times New Roman" w:hAnsi="Times New Roman" w:cs="Times New Roman"/>
          <w:sz w:val="24"/>
          <w:szCs w:val="24"/>
        </w:rPr>
        <w:tab/>
        <w:t>A. God gave us His inspired Word (2 Tim. 3:14-16)</w:t>
      </w:r>
    </w:p>
    <w:p w14:paraId="6262F18E" w14:textId="77777777" w:rsidR="00806A96" w:rsidRPr="006054A5" w:rsidRDefault="00806A96" w:rsidP="00090ADA">
      <w:pPr>
        <w:spacing w:after="0"/>
        <w:rPr>
          <w:rFonts w:ascii="Times New Roman" w:hAnsi="Times New Roman" w:cs="Times New Roman"/>
          <w:sz w:val="24"/>
          <w:szCs w:val="24"/>
        </w:rPr>
      </w:pPr>
      <w:r w:rsidRPr="006054A5">
        <w:rPr>
          <w:rFonts w:ascii="Times New Roman" w:hAnsi="Times New Roman" w:cs="Times New Roman"/>
          <w:sz w:val="24"/>
          <w:szCs w:val="24"/>
        </w:rPr>
        <w:tab/>
        <w:t>B. His Word is profitable to answer four key questions:</w:t>
      </w:r>
    </w:p>
    <w:p w14:paraId="08D9C069" w14:textId="77777777" w:rsidR="00806A96" w:rsidRPr="006054A5" w:rsidRDefault="00806A96" w:rsidP="00090ADA">
      <w:pPr>
        <w:spacing w:after="0"/>
        <w:rPr>
          <w:rFonts w:ascii="Times New Roman" w:hAnsi="Times New Roman" w:cs="Times New Roman"/>
          <w:sz w:val="24"/>
          <w:szCs w:val="24"/>
        </w:rPr>
      </w:pPr>
      <w:r w:rsidRPr="006054A5">
        <w:rPr>
          <w:rFonts w:ascii="Times New Roman" w:hAnsi="Times New Roman" w:cs="Times New Roman"/>
          <w:sz w:val="24"/>
          <w:szCs w:val="24"/>
        </w:rPr>
        <w:tab/>
      </w:r>
      <w:r w:rsidRPr="006054A5">
        <w:rPr>
          <w:rFonts w:ascii="Times New Roman" w:hAnsi="Times New Roman" w:cs="Times New Roman"/>
          <w:sz w:val="24"/>
          <w:szCs w:val="24"/>
        </w:rPr>
        <w:tab/>
        <w:t>1. How should I think and act?  (</w:t>
      </w:r>
      <w:proofErr w:type="gramStart"/>
      <w:r w:rsidRPr="006054A5">
        <w:rPr>
          <w:rFonts w:ascii="Times New Roman" w:hAnsi="Times New Roman" w:cs="Times New Roman"/>
          <w:sz w:val="24"/>
          <w:szCs w:val="24"/>
        </w:rPr>
        <w:t>teaching</w:t>
      </w:r>
      <w:proofErr w:type="gramEnd"/>
      <w:r w:rsidRPr="006054A5">
        <w:rPr>
          <w:rFonts w:ascii="Times New Roman" w:hAnsi="Times New Roman" w:cs="Times New Roman"/>
          <w:sz w:val="24"/>
          <w:szCs w:val="24"/>
        </w:rPr>
        <w:t>, doctrine)</w:t>
      </w:r>
    </w:p>
    <w:p w14:paraId="24B73E3C" w14:textId="77777777" w:rsidR="00806A96" w:rsidRPr="006054A5" w:rsidRDefault="00806A96" w:rsidP="00090ADA">
      <w:pPr>
        <w:spacing w:after="0"/>
        <w:rPr>
          <w:rFonts w:ascii="Times New Roman" w:hAnsi="Times New Roman" w:cs="Times New Roman"/>
          <w:sz w:val="24"/>
          <w:szCs w:val="24"/>
        </w:rPr>
      </w:pPr>
      <w:r w:rsidRPr="006054A5">
        <w:rPr>
          <w:rFonts w:ascii="Times New Roman" w:hAnsi="Times New Roman" w:cs="Times New Roman"/>
          <w:sz w:val="24"/>
          <w:szCs w:val="24"/>
        </w:rPr>
        <w:tab/>
      </w:r>
      <w:r w:rsidRPr="006054A5">
        <w:rPr>
          <w:rFonts w:ascii="Times New Roman" w:hAnsi="Times New Roman" w:cs="Times New Roman"/>
          <w:sz w:val="24"/>
          <w:szCs w:val="24"/>
        </w:rPr>
        <w:tab/>
        <w:t>2. How do I know when I am wrong? (reproof)</w:t>
      </w:r>
    </w:p>
    <w:p w14:paraId="24DB3F38" w14:textId="77777777" w:rsidR="00806A96" w:rsidRPr="006054A5" w:rsidRDefault="00806A96" w:rsidP="00090ADA">
      <w:pPr>
        <w:spacing w:after="0"/>
        <w:rPr>
          <w:rFonts w:ascii="Times New Roman" w:hAnsi="Times New Roman" w:cs="Times New Roman"/>
          <w:sz w:val="24"/>
          <w:szCs w:val="24"/>
        </w:rPr>
      </w:pPr>
      <w:r w:rsidRPr="006054A5">
        <w:rPr>
          <w:rFonts w:ascii="Times New Roman" w:hAnsi="Times New Roman" w:cs="Times New Roman"/>
          <w:sz w:val="24"/>
          <w:szCs w:val="24"/>
        </w:rPr>
        <w:tab/>
      </w:r>
      <w:r w:rsidRPr="006054A5">
        <w:rPr>
          <w:rFonts w:ascii="Times New Roman" w:hAnsi="Times New Roman" w:cs="Times New Roman"/>
          <w:sz w:val="24"/>
          <w:szCs w:val="24"/>
        </w:rPr>
        <w:tab/>
        <w:t>3. How do I change?  (correction)</w:t>
      </w:r>
    </w:p>
    <w:p w14:paraId="0A14FC66" w14:textId="77777777" w:rsidR="00806A96" w:rsidRPr="006054A5" w:rsidRDefault="00090ADA" w:rsidP="00090ADA">
      <w:pPr>
        <w:ind w:left="1440"/>
        <w:rPr>
          <w:rFonts w:ascii="Times New Roman" w:hAnsi="Times New Roman" w:cs="Times New Roman"/>
          <w:sz w:val="24"/>
          <w:szCs w:val="24"/>
        </w:rPr>
      </w:pPr>
      <w:r w:rsidRPr="006054A5">
        <w:rPr>
          <w:rFonts w:ascii="Times New Roman" w:hAnsi="Times New Roman" w:cs="Times New Roman"/>
          <w:sz w:val="24"/>
          <w:szCs w:val="24"/>
        </w:rPr>
        <w:t>4. How do I keep from repeating my sin over and over?  (</w:t>
      </w:r>
      <w:proofErr w:type="gramStart"/>
      <w:r w:rsidRPr="006054A5">
        <w:rPr>
          <w:rFonts w:ascii="Times New Roman" w:hAnsi="Times New Roman" w:cs="Times New Roman"/>
          <w:sz w:val="24"/>
          <w:szCs w:val="24"/>
        </w:rPr>
        <w:t>training</w:t>
      </w:r>
      <w:proofErr w:type="gramEnd"/>
      <w:r w:rsidRPr="006054A5">
        <w:rPr>
          <w:rFonts w:ascii="Times New Roman" w:hAnsi="Times New Roman" w:cs="Times New Roman"/>
          <w:sz w:val="24"/>
          <w:szCs w:val="24"/>
        </w:rPr>
        <w:t xml:space="preserve"> in righteousness)</w:t>
      </w:r>
    </w:p>
    <w:p w14:paraId="6223793E" w14:textId="77777777" w:rsidR="00090ADA" w:rsidRPr="006054A5" w:rsidRDefault="00090ADA" w:rsidP="00090ADA">
      <w:pPr>
        <w:rPr>
          <w:rFonts w:ascii="Times New Roman" w:hAnsi="Times New Roman" w:cs="Times New Roman"/>
          <w:sz w:val="24"/>
          <w:szCs w:val="24"/>
        </w:rPr>
      </w:pPr>
      <w:r w:rsidRPr="006054A5">
        <w:rPr>
          <w:rFonts w:ascii="Times New Roman" w:hAnsi="Times New Roman" w:cs="Times New Roman"/>
          <w:sz w:val="24"/>
          <w:szCs w:val="24"/>
        </w:rPr>
        <w:tab/>
        <w:t>C. The process of change is God’s and the church’s business.</w:t>
      </w:r>
    </w:p>
    <w:p w14:paraId="05EF3577" w14:textId="77777777" w:rsidR="00090ADA" w:rsidRDefault="00090ADA" w:rsidP="00090ADA">
      <w:pPr>
        <w:ind w:left="720"/>
        <w:rPr>
          <w:rFonts w:ascii="Times New Roman" w:hAnsi="Times New Roman" w:cs="Times New Roman"/>
          <w:sz w:val="24"/>
          <w:szCs w:val="24"/>
        </w:rPr>
      </w:pPr>
      <w:r w:rsidRPr="006054A5">
        <w:rPr>
          <w:rFonts w:ascii="Times New Roman" w:hAnsi="Times New Roman" w:cs="Times New Roman"/>
          <w:sz w:val="24"/>
          <w:szCs w:val="24"/>
        </w:rPr>
        <w:t xml:space="preserve">D. </w:t>
      </w:r>
      <w:r w:rsidR="00F92306" w:rsidRPr="006054A5">
        <w:rPr>
          <w:rFonts w:ascii="Times New Roman" w:hAnsi="Times New Roman" w:cs="Times New Roman"/>
          <w:sz w:val="24"/>
          <w:szCs w:val="24"/>
        </w:rPr>
        <w:t xml:space="preserve">Through </w:t>
      </w:r>
      <w:r w:rsidRPr="006054A5">
        <w:rPr>
          <w:rFonts w:ascii="Times New Roman" w:hAnsi="Times New Roman" w:cs="Times New Roman"/>
          <w:sz w:val="24"/>
          <w:szCs w:val="24"/>
        </w:rPr>
        <w:t xml:space="preserve">Biblical Counseling, </w:t>
      </w:r>
      <w:r w:rsidR="00F92306" w:rsidRPr="006054A5">
        <w:rPr>
          <w:rFonts w:ascii="Times New Roman" w:hAnsi="Times New Roman" w:cs="Times New Roman"/>
          <w:sz w:val="24"/>
          <w:szCs w:val="24"/>
        </w:rPr>
        <w:t xml:space="preserve">by </w:t>
      </w:r>
      <w:r w:rsidR="00E57081" w:rsidRPr="006054A5">
        <w:rPr>
          <w:rFonts w:ascii="Times New Roman" w:hAnsi="Times New Roman" w:cs="Times New Roman"/>
          <w:sz w:val="24"/>
          <w:szCs w:val="24"/>
        </w:rPr>
        <w:t>m</w:t>
      </w:r>
      <w:r w:rsidRPr="006054A5">
        <w:rPr>
          <w:rFonts w:ascii="Times New Roman" w:hAnsi="Times New Roman" w:cs="Times New Roman"/>
          <w:sz w:val="24"/>
          <w:szCs w:val="24"/>
        </w:rPr>
        <w:t xml:space="preserve">inistering God’s Word, </w:t>
      </w:r>
      <w:r w:rsidR="00F92306" w:rsidRPr="006054A5">
        <w:rPr>
          <w:rFonts w:ascii="Times New Roman" w:hAnsi="Times New Roman" w:cs="Times New Roman"/>
          <w:sz w:val="24"/>
          <w:szCs w:val="24"/>
        </w:rPr>
        <w:t xml:space="preserve">the church </w:t>
      </w:r>
      <w:r w:rsidRPr="006054A5">
        <w:rPr>
          <w:rFonts w:ascii="Times New Roman" w:hAnsi="Times New Roman" w:cs="Times New Roman"/>
          <w:sz w:val="24"/>
          <w:szCs w:val="24"/>
        </w:rPr>
        <w:t xml:space="preserve">is </w:t>
      </w:r>
      <w:r w:rsidR="00F92306" w:rsidRPr="006054A5">
        <w:rPr>
          <w:rFonts w:ascii="Times New Roman" w:hAnsi="Times New Roman" w:cs="Times New Roman"/>
          <w:sz w:val="24"/>
          <w:szCs w:val="24"/>
        </w:rPr>
        <w:t xml:space="preserve">adequately equipped </w:t>
      </w:r>
      <w:r w:rsidRPr="006054A5">
        <w:rPr>
          <w:rFonts w:ascii="Times New Roman" w:hAnsi="Times New Roman" w:cs="Times New Roman"/>
          <w:sz w:val="24"/>
          <w:szCs w:val="24"/>
        </w:rPr>
        <w:t>to help hurting people be restored.</w:t>
      </w:r>
      <w:r w:rsidR="00F92306" w:rsidRPr="006054A5">
        <w:rPr>
          <w:rFonts w:ascii="Times New Roman" w:hAnsi="Times New Roman" w:cs="Times New Roman"/>
          <w:sz w:val="24"/>
          <w:szCs w:val="24"/>
        </w:rPr>
        <w:t xml:space="preserve"> (2 Pet. 1:2-4)</w:t>
      </w:r>
    </w:p>
    <w:p w14:paraId="44E2C5F6" w14:textId="77777777" w:rsidR="006054A5" w:rsidRPr="006054A5" w:rsidRDefault="006054A5" w:rsidP="0019410D">
      <w:pPr>
        <w:rPr>
          <w:rFonts w:ascii="Times New Roman" w:hAnsi="Times New Roman" w:cs="Times New Roman"/>
          <w:sz w:val="24"/>
          <w:szCs w:val="24"/>
        </w:rPr>
      </w:pPr>
    </w:p>
    <w:p w14:paraId="7377E9FF" w14:textId="715AFEBD" w:rsidR="006054A5" w:rsidRPr="00355144" w:rsidRDefault="006054A5" w:rsidP="006054A5">
      <w:pPr>
        <w:rPr>
          <w:rFonts w:ascii="Times New Roman" w:hAnsi="Times New Roman" w:cs="Times New Roman"/>
          <w:b/>
          <w:sz w:val="40"/>
          <w:szCs w:val="40"/>
        </w:rPr>
      </w:pPr>
      <w:r w:rsidRPr="006054A5">
        <w:rPr>
          <w:rFonts w:ascii="Times New Roman" w:hAnsi="Times New Roman" w:cs="Times New Roman"/>
          <w:b/>
          <w:sz w:val="40"/>
          <w:szCs w:val="40"/>
        </w:rPr>
        <w:t xml:space="preserve">Part </w:t>
      </w:r>
      <w:r>
        <w:rPr>
          <w:rFonts w:ascii="Times New Roman" w:hAnsi="Times New Roman" w:cs="Times New Roman"/>
          <w:b/>
          <w:sz w:val="40"/>
          <w:szCs w:val="40"/>
        </w:rPr>
        <w:t>Two</w:t>
      </w:r>
      <w:r w:rsidRPr="006054A5">
        <w:rPr>
          <w:rFonts w:ascii="Times New Roman" w:hAnsi="Times New Roman" w:cs="Times New Roman"/>
          <w:b/>
          <w:sz w:val="40"/>
          <w:szCs w:val="40"/>
        </w:rPr>
        <w:t xml:space="preserve">:  The </w:t>
      </w:r>
      <w:r>
        <w:rPr>
          <w:rFonts w:ascii="Times New Roman" w:hAnsi="Times New Roman" w:cs="Times New Roman"/>
          <w:b/>
          <w:sz w:val="40"/>
          <w:szCs w:val="40"/>
        </w:rPr>
        <w:t>Definition and Goal of</w:t>
      </w:r>
      <w:r w:rsidRPr="006054A5">
        <w:rPr>
          <w:rFonts w:ascii="Times New Roman" w:hAnsi="Times New Roman" w:cs="Times New Roman"/>
          <w:b/>
          <w:sz w:val="40"/>
          <w:szCs w:val="40"/>
        </w:rPr>
        <w:t xml:space="preserve"> Biblical Counseling</w:t>
      </w:r>
    </w:p>
    <w:p w14:paraId="5A58BE04" w14:textId="77777777" w:rsidR="006054A5" w:rsidRPr="006054A5" w:rsidRDefault="006054A5" w:rsidP="006054A5">
      <w:pPr>
        <w:rPr>
          <w:rFonts w:ascii="Times New Roman" w:hAnsi="Times New Roman" w:cs="Times New Roman"/>
          <w:b/>
          <w:sz w:val="24"/>
          <w:szCs w:val="24"/>
        </w:rPr>
      </w:pPr>
      <w:r w:rsidRPr="006054A5">
        <w:rPr>
          <w:rFonts w:ascii="Times New Roman" w:hAnsi="Times New Roman" w:cs="Times New Roman"/>
          <w:b/>
          <w:sz w:val="24"/>
          <w:szCs w:val="24"/>
        </w:rPr>
        <w:t>I. Definition</w:t>
      </w:r>
      <w:r w:rsidR="009F536E">
        <w:rPr>
          <w:rFonts w:ascii="Times New Roman" w:hAnsi="Times New Roman" w:cs="Times New Roman"/>
          <w:b/>
          <w:sz w:val="24"/>
          <w:szCs w:val="24"/>
        </w:rPr>
        <w:t>s</w:t>
      </w:r>
      <w:r w:rsidRPr="006054A5">
        <w:rPr>
          <w:rFonts w:ascii="Times New Roman" w:hAnsi="Times New Roman" w:cs="Times New Roman"/>
          <w:b/>
          <w:sz w:val="24"/>
          <w:szCs w:val="24"/>
        </w:rPr>
        <w:t xml:space="preserve"> of Biblical Counseling:</w:t>
      </w:r>
    </w:p>
    <w:p w14:paraId="197E8C54" w14:textId="77777777" w:rsidR="006054A5" w:rsidRPr="006054A5" w:rsidRDefault="006054A5" w:rsidP="006054A5">
      <w:pPr>
        <w:spacing w:after="0"/>
        <w:ind w:left="720"/>
        <w:rPr>
          <w:rFonts w:ascii="Times New Roman" w:hAnsi="Times New Roman" w:cs="Times New Roman"/>
          <w:sz w:val="24"/>
          <w:szCs w:val="24"/>
        </w:rPr>
      </w:pPr>
      <w:r w:rsidRPr="006054A5">
        <w:rPr>
          <w:rFonts w:ascii="Times New Roman" w:hAnsi="Times New Roman" w:cs="Times New Roman"/>
          <w:sz w:val="24"/>
          <w:szCs w:val="24"/>
        </w:rPr>
        <w:t xml:space="preserve">A. Dr. Steve Viars’ Definition:  </w:t>
      </w:r>
    </w:p>
    <w:p w14:paraId="26DA2312"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1.) Discerning </w:t>
      </w:r>
      <w:r w:rsidR="009F3639">
        <w:rPr>
          <w:rFonts w:ascii="Times New Roman" w:hAnsi="Times New Roman" w:cs="Times New Roman"/>
          <w:b/>
          <w:sz w:val="24"/>
          <w:szCs w:val="24"/>
          <w:u w:val="single"/>
        </w:rPr>
        <w:t>thinking</w:t>
      </w:r>
      <w:r w:rsidRPr="006054A5">
        <w:rPr>
          <w:rFonts w:ascii="Times New Roman" w:hAnsi="Times New Roman" w:cs="Times New Roman"/>
          <w:sz w:val="24"/>
          <w:szCs w:val="24"/>
        </w:rPr>
        <w:t xml:space="preserve"> and </w:t>
      </w:r>
      <w:r w:rsidR="009F3639">
        <w:rPr>
          <w:rFonts w:ascii="Times New Roman" w:hAnsi="Times New Roman" w:cs="Times New Roman"/>
          <w:b/>
          <w:sz w:val="24"/>
          <w:szCs w:val="24"/>
          <w:u w:val="single"/>
        </w:rPr>
        <w:t>behavior</w:t>
      </w:r>
      <w:r w:rsidRPr="006054A5">
        <w:rPr>
          <w:rFonts w:ascii="Times New Roman" w:hAnsi="Times New Roman" w:cs="Times New Roman"/>
          <w:sz w:val="24"/>
          <w:szCs w:val="24"/>
        </w:rPr>
        <w:t xml:space="preserve"> that God wants to change.  </w:t>
      </w:r>
    </w:p>
    <w:p w14:paraId="198037FE"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2.) Using God’s Word to </w:t>
      </w:r>
      <w:r w:rsidR="009F3639">
        <w:rPr>
          <w:rFonts w:ascii="Times New Roman" w:hAnsi="Times New Roman" w:cs="Times New Roman"/>
          <w:b/>
          <w:sz w:val="24"/>
          <w:szCs w:val="24"/>
          <w:u w:val="single"/>
        </w:rPr>
        <w:t>change</w:t>
      </w:r>
      <w:r w:rsidRPr="006054A5">
        <w:rPr>
          <w:rFonts w:ascii="Times New Roman" w:hAnsi="Times New Roman" w:cs="Times New Roman"/>
          <w:sz w:val="24"/>
          <w:szCs w:val="24"/>
        </w:rPr>
        <w:t xml:space="preserve"> that thinking and behavior. </w:t>
      </w:r>
    </w:p>
    <w:p w14:paraId="3DD831A7" w14:textId="4AEB8EE6" w:rsidR="006054A5" w:rsidRPr="006054A5" w:rsidRDefault="006054A5" w:rsidP="00355144">
      <w:pPr>
        <w:spacing w:before="240"/>
        <w:ind w:left="720"/>
        <w:rPr>
          <w:rFonts w:ascii="Times New Roman" w:hAnsi="Times New Roman" w:cs="Times New Roman"/>
          <w:sz w:val="24"/>
          <w:szCs w:val="24"/>
        </w:rPr>
      </w:pPr>
      <w:r w:rsidRPr="006054A5">
        <w:rPr>
          <w:rFonts w:ascii="Times New Roman" w:hAnsi="Times New Roman" w:cs="Times New Roman"/>
          <w:sz w:val="24"/>
          <w:szCs w:val="24"/>
        </w:rPr>
        <w:t xml:space="preserve">3.) For the </w:t>
      </w:r>
      <w:r w:rsidR="009F3639">
        <w:rPr>
          <w:rFonts w:ascii="Times New Roman" w:hAnsi="Times New Roman" w:cs="Times New Roman"/>
          <w:b/>
          <w:sz w:val="24"/>
          <w:szCs w:val="24"/>
          <w:u w:val="single"/>
        </w:rPr>
        <w:t>benefit</w:t>
      </w:r>
      <w:r w:rsidRPr="006054A5">
        <w:rPr>
          <w:rFonts w:ascii="Times New Roman" w:hAnsi="Times New Roman" w:cs="Times New Roman"/>
          <w:sz w:val="24"/>
          <w:szCs w:val="24"/>
        </w:rPr>
        <w:t xml:space="preserve"> of the counselee and the </w:t>
      </w:r>
      <w:r w:rsidR="009F3639">
        <w:rPr>
          <w:rFonts w:ascii="Times New Roman" w:hAnsi="Times New Roman" w:cs="Times New Roman"/>
          <w:b/>
          <w:sz w:val="24"/>
          <w:szCs w:val="24"/>
          <w:u w:val="single"/>
        </w:rPr>
        <w:t>glory</w:t>
      </w:r>
      <w:r w:rsidRPr="006054A5">
        <w:rPr>
          <w:rFonts w:ascii="Times New Roman" w:hAnsi="Times New Roman" w:cs="Times New Roman"/>
          <w:sz w:val="24"/>
          <w:szCs w:val="24"/>
        </w:rPr>
        <w:t xml:space="preserve"> of God.</w:t>
      </w:r>
    </w:p>
    <w:p w14:paraId="29F5B5AD" w14:textId="77777777" w:rsidR="006054A5" w:rsidRPr="006054A5" w:rsidRDefault="006054A5" w:rsidP="006054A5">
      <w:pPr>
        <w:spacing w:before="240"/>
        <w:ind w:left="720"/>
        <w:rPr>
          <w:rFonts w:ascii="Times New Roman" w:hAnsi="Times New Roman" w:cs="Times New Roman"/>
          <w:sz w:val="24"/>
          <w:szCs w:val="24"/>
        </w:rPr>
      </w:pPr>
    </w:p>
    <w:p w14:paraId="524777CD" w14:textId="77777777" w:rsidR="006054A5" w:rsidRPr="006054A5" w:rsidRDefault="009F3639" w:rsidP="009F3639">
      <w:pPr>
        <w:ind w:left="720"/>
        <w:rPr>
          <w:rFonts w:ascii="Times New Roman" w:hAnsi="Times New Roman" w:cs="Times New Roman"/>
          <w:sz w:val="24"/>
          <w:szCs w:val="24"/>
        </w:rPr>
      </w:pPr>
      <w:r>
        <w:rPr>
          <w:rFonts w:ascii="Times New Roman" w:hAnsi="Times New Roman" w:cs="Times New Roman"/>
          <w:sz w:val="24"/>
          <w:szCs w:val="24"/>
        </w:rPr>
        <w:t>B. David Powli</w:t>
      </w:r>
      <w:r w:rsidRPr="006054A5">
        <w:rPr>
          <w:rFonts w:ascii="Times New Roman" w:hAnsi="Times New Roman" w:cs="Times New Roman"/>
          <w:sz w:val="24"/>
          <w:szCs w:val="24"/>
        </w:rPr>
        <w:t>son</w:t>
      </w:r>
      <w:r>
        <w:rPr>
          <w:rFonts w:ascii="Times New Roman" w:hAnsi="Times New Roman" w:cs="Times New Roman"/>
          <w:sz w:val="24"/>
          <w:szCs w:val="24"/>
        </w:rPr>
        <w:t>’s definition, a</w:t>
      </w:r>
      <w:r w:rsidRPr="006054A5">
        <w:rPr>
          <w:rFonts w:ascii="Times New Roman" w:hAnsi="Times New Roman" w:cs="Times New Roman"/>
          <w:sz w:val="24"/>
          <w:szCs w:val="24"/>
        </w:rPr>
        <w:t xml:space="preserve"> summary of </w:t>
      </w:r>
      <w:r>
        <w:rPr>
          <w:rFonts w:ascii="Times New Roman" w:hAnsi="Times New Roman" w:cs="Times New Roman"/>
          <w:sz w:val="24"/>
          <w:szCs w:val="24"/>
        </w:rPr>
        <w:t>it from</w:t>
      </w:r>
      <w:r w:rsidRPr="006054A5">
        <w:rPr>
          <w:rFonts w:ascii="Times New Roman" w:hAnsi="Times New Roman" w:cs="Times New Roman"/>
          <w:sz w:val="24"/>
          <w:szCs w:val="24"/>
        </w:rPr>
        <w:t xml:space="preserve"> </w:t>
      </w:r>
      <w:r w:rsidRPr="006054A5">
        <w:rPr>
          <w:rFonts w:ascii="Times New Roman" w:hAnsi="Times New Roman" w:cs="Times New Roman"/>
          <w:i/>
          <w:sz w:val="24"/>
          <w:szCs w:val="24"/>
        </w:rPr>
        <w:t>Counseling: How to Counsel Biblically</w:t>
      </w:r>
      <w:r>
        <w:rPr>
          <w:rFonts w:ascii="Times New Roman" w:hAnsi="Times New Roman" w:cs="Times New Roman"/>
          <w:sz w:val="24"/>
          <w:szCs w:val="24"/>
        </w:rPr>
        <w:t>, pp. 27-29:  Counseling that -</w:t>
      </w:r>
    </w:p>
    <w:p w14:paraId="1ACBD807"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1.) Places </w:t>
      </w:r>
      <w:proofErr w:type="gramStart"/>
      <w:r w:rsidR="009F3639">
        <w:rPr>
          <w:rFonts w:ascii="Times New Roman" w:hAnsi="Times New Roman" w:cs="Times New Roman"/>
          <w:b/>
          <w:sz w:val="24"/>
          <w:szCs w:val="24"/>
          <w:u w:val="single"/>
        </w:rPr>
        <w:t>God</w:t>
      </w:r>
      <w:r w:rsidRPr="006054A5">
        <w:rPr>
          <w:rFonts w:ascii="Times New Roman" w:hAnsi="Times New Roman" w:cs="Times New Roman"/>
          <w:b/>
          <w:sz w:val="24"/>
          <w:szCs w:val="24"/>
        </w:rPr>
        <w:t xml:space="preserve">  </w:t>
      </w:r>
      <w:r w:rsidRPr="006054A5">
        <w:rPr>
          <w:rFonts w:ascii="Times New Roman" w:hAnsi="Times New Roman" w:cs="Times New Roman"/>
          <w:sz w:val="24"/>
          <w:szCs w:val="24"/>
        </w:rPr>
        <w:t>at</w:t>
      </w:r>
      <w:proofErr w:type="gramEnd"/>
      <w:r w:rsidRPr="006054A5">
        <w:rPr>
          <w:rFonts w:ascii="Times New Roman" w:hAnsi="Times New Roman" w:cs="Times New Roman"/>
          <w:sz w:val="24"/>
          <w:szCs w:val="24"/>
        </w:rPr>
        <w:t xml:space="preserve"> the center of the counseling, </w:t>
      </w:r>
    </w:p>
    <w:p w14:paraId="192B553E"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2.) Acknowledges the authority of </w:t>
      </w:r>
      <w:r w:rsidR="009F3639">
        <w:rPr>
          <w:rFonts w:ascii="Times New Roman" w:hAnsi="Times New Roman" w:cs="Times New Roman"/>
          <w:b/>
          <w:sz w:val="24"/>
          <w:szCs w:val="24"/>
          <w:u w:val="single"/>
        </w:rPr>
        <w:t>God’s Word</w:t>
      </w:r>
      <w:r w:rsidRPr="006054A5">
        <w:rPr>
          <w:rFonts w:ascii="Times New Roman" w:hAnsi="Times New Roman" w:cs="Times New Roman"/>
          <w:sz w:val="24"/>
          <w:szCs w:val="24"/>
        </w:rPr>
        <w:t xml:space="preserve"> above all other authorities, </w:t>
      </w:r>
    </w:p>
    <w:p w14:paraId="2E71F70D"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3.) Acknowledges </w:t>
      </w:r>
      <w:r w:rsidR="009F3639">
        <w:rPr>
          <w:rFonts w:ascii="Times New Roman" w:hAnsi="Times New Roman" w:cs="Times New Roman"/>
          <w:b/>
          <w:sz w:val="24"/>
          <w:szCs w:val="24"/>
          <w:u w:val="single"/>
        </w:rPr>
        <w:t>sin</w:t>
      </w:r>
      <w:r w:rsidRPr="006054A5">
        <w:rPr>
          <w:rFonts w:ascii="Times New Roman" w:hAnsi="Times New Roman" w:cs="Times New Roman"/>
          <w:sz w:val="24"/>
          <w:szCs w:val="24"/>
        </w:rPr>
        <w:t xml:space="preserve"> in all its dimensions, </w:t>
      </w:r>
    </w:p>
    <w:p w14:paraId="651F8B28"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4.) Trusts that the </w:t>
      </w:r>
      <w:r w:rsidR="009F3639">
        <w:rPr>
          <w:rFonts w:ascii="Times New Roman" w:hAnsi="Times New Roman" w:cs="Times New Roman"/>
          <w:b/>
          <w:sz w:val="24"/>
          <w:szCs w:val="24"/>
          <w:u w:val="single"/>
        </w:rPr>
        <w:t>gospel</w:t>
      </w:r>
      <w:r w:rsidRPr="006054A5">
        <w:rPr>
          <w:rFonts w:ascii="Times New Roman" w:hAnsi="Times New Roman" w:cs="Times New Roman"/>
          <w:sz w:val="24"/>
          <w:szCs w:val="24"/>
        </w:rPr>
        <w:t xml:space="preserve"> of Christ is the answer, </w:t>
      </w:r>
    </w:p>
    <w:p w14:paraId="062A6AC8" w14:textId="77777777" w:rsidR="006054A5" w:rsidRPr="006054A5" w:rsidRDefault="006054A5" w:rsidP="006054A5">
      <w:pPr>
        <w:spacing w:before="240" w:after="0"/>
        <w:ind w:left="720"/>
        <w:rPr>
          <w:rFonts w:ascii="Times New Roman" w:hAnsi="Times New Roman" w:cs="Times New Roman"/>
          <w:sz w:val="24"/>
          <w:szCs w:val="24"/>
        </w:rPr>
      </w:pPr>
      <w:proofErr w:type="gramStart"/>
      <w:r w:rsidRPr="006054A5">
        <w:rPr>
          <w:rFonts w:ascii="Times New Roman" w:hAnsi="Times New Roman" w:cs="Times New Roman"/>
          <w:sz w:val="24"/>
          <w:szCs w:val="24"/>
        </w:rPr>
        <w:t>5. )</w:t>
      </w:r>
      <w:proofErr w:type="gramEnd"/>
      <w:r w:rsidRPr="006054A5">
        <w:rPr>
          <w:rFonts w:ascii="Times New Roman" w:hAnsi="Times New Roman" w:cs="Times New Roman"/>
          <w:sz w:val="24"/>
          <w:szCs w:val="24"/>
        </w:rPr>
        <w:t xml:space="preserve"> Aims at </w:t>
      </w:r>
      <w:r w:rsidR="009F3639">
        <w:rPr>
          <w:rFonts w:ascii="Times New Roman" w:hAnsi="Times New Roman" w:cs="Times New Roman"/>
          <w:b/>
          <w:sz w:val="24"/>
          <w:szCs w:val="24"/>
          <w:u w:val="single"/>
        </w:rPr>
        <w:t>progressive sanctification</w:t>
      </w:r>
      <w:r w:rsidRPr="006054A5">
        <w:rPr>
          <w:rFonts w:ascii="Times New Roman" w:hAnsi="Times New Roman" w:cs="Times New Roman"/>
          <w:sz w:val="24"/>
          <w:szCs w:val="24"/>
        </w:rPr>
        <w:t xml:space="preserve"> as the change process involved, </w:t>
      </w:r>
    </w:p>
    <w:p w14:paraId="244F27B1" w14:textId="77777777" w:rsidR="006054A5" w:rsidRPr="006054A5" w:rsidRDefault="006054A5" w:rsidP="006054A5">
      <w:pPr>
        <w:spacing w:before="240"/>
        <w:ind w:left="720"/>
        <w:rPr>
          <w:rFonts w:ascii="Times New Roman" w:hAnsi="Times New Roman" w:cs="Times New Roman"/>
          <w:sz w:val="24"/>
          <w:szCs w:val="24"/>
        </w:rPr>
      </w:pPr>
      <w:r w:rsidRPr="006054A5">
        <w:rPr>
          <w:rFonts w:ascii="Times New Roman" w:hAnsi="Times New Roman" w:cs="Times New Roman"/>
          <w:sz w:val="24"/>
          <w:szCs w:val="24"/>
        </w:rPr>
        <w:lastRenderedPageBreak/>
        <w:t xml:space="preserve">6.) Believes the situational difficulties people face are not random but within the </w:t>
      </w:r>
      <w:r w:rsidR="009F3639">
        <w:rPr>
          <w:rFonts w:ascii="Times New Roman" w:hAnsi="Times New Roman" w:cs="Times New Roman"/>
          <w:b/>
          <w:sz w:val="24"/>
          <w:szCs w:val="24"/>
          <w:u w:val="single"/>
        </w:rPr>
        <w:t>sovereign</w:t>
      </w:r>
      <w:r w:rsidRPr="006054A5">
        <w:rPr>
          <w:rFonts w:ascii="Times New Roman" w:hAnsi="Times New Roman" w:cs="Times New Roman"/>
          <w:sz w:val="24"/>
          <w:szCs w:val="24"/>
        </w:rPr>
        <w:t xml:space="preserve"> rule of God, and </w:t>
      </w:r>
    </w:p>
    <w:p w14:paraId="0BB26B26" w14:textId="77777777" w:rsidR="006054A5" w:rsidRPr="006054A5" w:rsidRDefault="006054A5" w:rsidP="006054A5">
      <w:pPr>
        <w:spacing w:before="240"/>
        <w:ind w:left="720"/>
        <w:rPr>
          <w:rFonts w:ascii="Times New Roman" w:hAnsi="Times New Roman" w:cs="Times New Roman"/>
          <w:sz w:val="24"/>
          <w:szCs w:val="24"/>
        </w:rPr>
      </w:pPr>
      <w:r w:rsidRPr="006054A5">
        <w:rPr>
          <w:rFonts w:ascii="Times New Roman" w:hAnsi="Times New Roman" w:cs="Times New Roman"/>
          <w:sz w:val="24"/>
          <w:szCs w:val="24"/>
        </w:rPr>
        <w:t xml:space="preserve">7.) Is fundamentally a </w:t>
      </w:r>
      <w:r w:rsidR="009F3639">
        <w:rPr>
          <w:rFonts w:ascii="Times New Roman" w:hAnsi="Times New Roman" w:cs="Times New Roman"/>
          <w:b/>
          <w:sz w:val="24"/>
          <w:szCs w:val="24"/>
          <w:u w:val="single"/>
        </w:rPr>
        <w:t xml:space="preserve">pastoral </w:t>
      </w:r>
      <w:r w:rsidRPr="006054A5">
        <w:rPr>
          <w:rFonts w:ascii="Times New Roman" w:hAnsi="Times New Roman" w:cs="Times New Roman"/>
          <w:sz w:val="24"/>
          <w:szCs w:val="24"/>
        </w:rPr>
        <w:t xml:space="preserve">activity and must </w:t>
      </w:r>
      <w:proofErr w:type="gramStart"/>
      <w:r w:rsidRPr="006054A5">
        <w:rPr>
          <w:rFonts w:ascii="Times New Roman" w:hAnsi="Times New Roman" w:cs="Times New Roman"/>
          <w:sz w:val="24"/>
          <w:szCs w:val="24"/>
        </w:rPr>
        <w:t xml:space="preserve">be </w:t>
      </w:r>
      <w:r w:rsidR="009F3639">
        <w:rPr>
          <w:rFonts w:ascii="Times New Roman" w:hAnsi="Times New Roman" w:cs="Times New Roman"/>
          <w:b/>
          <w:sz w:val="24"/>
          <w:szCs w:val="24"/>
          <w:u w:val="single"/>
        </w:rPr>
        <w:t>church</w:t>
      </w:r>
      <w:r w:rsidRPr="006054A5">
        <w:rPr>
          <w:rFonts w:ascii="Times New Roman" w:hAnsi="Times New Roman" w:cs="Times New Roman"/>
          <w:sz w:val="24"/>
          <w:szCs w:val="24"/>
        </w:rPr>
        <w:t>-based.</w:t>
      </w:r>
      <w:proofErr w:type="gramEnd"/>
      <w:r w:rsidRPr="006054A5">
        <w:rPr>
          <w:rFonts w:ascii="Times New Roman" w:hAnsi="Times New Roman" w:cs="Times New Roman"/>
          <w:sz w:val="24"/>
          <w:szCs w:val="24"/>
        </w:rPr>
        <w:t xml:space="preserve">  </w:t>
      </w:r>
    </w:p>
    <w:p w14:paraId="6A26C0D3" w14:textId="77777777" w:rsidR="009F3639" w:rsidRPr="006054A5" w:rsidRDefault="009F3639" w:rsidP="009F3639">
      <w:pPr>
        <w:rPr>
          <w:rFonts w:ascii="Times New Roman" w:hAnsi="Times New Roman" w:cs="Times New Roman"/>
          <w:sz w:val="24"/>
          <w:szCs w:val="24"/>
        </w:rPr>
      </w:pPr>
    </w:p>
    <w:p w14:paraId="6BC04CB8" w14:textId="77777777" w:rsidR="006054A5" w:rsidRPr="006054A5" w:rsidRDefault="009F3639" w:rsidP="006054A5">
      <w:pPr>
        <w:spacing w:before="240" w:after="0"/>
        <w:ind w:left="720"/>
        <w:rPr>
          <w:rFonts w:ascii="Times New Roman" w:hAnsi="Times New Roman" w:cs="Times New Roman"/>
          <w:sz w:val="24"/>
          <w:szCs w:val="24"/>
        </w:rPr>
      </w:pPr>
      <w:r>
        <w:rPr>
          <w:rFonts w:ascii="Times New Roman" w:hAnsi="Times New Roman" w:cs="Times New Roman"/>
          <w:sz w:val="24"/>
          <w:szCs w:val="24"/>
        </w:rPr>
        <w:t>C. Counseling that is Biblical…</w:t>
      </w:r>
    </w:p>
    <w:p w14:paraId="4B4C2887"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1.) Recognizes the Bible as </w:t>
      </w:r>
      <w:r w:rsidR="009F3639">
        <w:rPr>
          <w:rFonts w:ascii="Times New Roman" w:hAnsi="Times New Roman" w:cs="Times New Roman"/>
          <w:b/>
          <w:sz w:val="24"/>
          <w:szCs w:val="24"/>
          <w:u w:val="single"/>
        </w:rPr>
        <w:t>foundational</w:t>
      </w:r>
      <w:r w:rsidR="00DE7D40">
        <w:rPr>
          <w:rFonts w:ascii="Times New Roman" w:hAnsi="Times New Roman" w:cs="Times New Roman"/>
          <w:sz w:val="24"/>
          <w:szCs w:val="24"/>
        </w:rPr>
        <w:t xml:space="preserve"> </w:t>
      </w:r>
      <w:r w:rsidRPr="006054A5">
        <w:rPr>
          <w:rFonts w:ascii="Times New Roman" w:hAnsi="Times New Roman" w:cs="Times New Roman"/>
          <w:sz w:val="24"/>
          <w:szCs w:val="24"/>
        </w:rPr>
        <w:t xml:space="preserve"> </w:t>
      </w:r>
    </w:p>
    <w:p w14:paraId="43BB9C48"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2.) Recognizes the Bible as </w:t>
      </w:r>
      <w:r w:rsidR="009F3639">
        <w:rPr>
          <w:rFonts w:ascii="Times New Roman" w:hAnsi="Times New Roman" w:cs="Times New Roman"/>
          <w:b/>
          <w:sz w:val="24"/>
          <w:szCs w:val="24"/>
          <w:u w:val="single"/>
        </w:rPr>
        <w:t>sufficient</w:t>
      </w:r>
      <w:r w:rsidRPr="006054A5">
        <w:rPr>
          <w:rFonts w:ascii="Times New Roman" w:hAnsi="Times New Roman" w:cs="Times New Roman"/>
          <w:sz w:val="24"/>
          <w:szCs w:val="24"/>
        </w:rPr>
        <w:t xml:space="preserve">, </w:t>
      </w:r>
    </w:p>
    <w:p w14:paraId="0F675CD0"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3.) Can be derived and understood by any growing </w:t>
      </w:r>
      <w:r w:rsidR="009F3639">
        <w:rPr>
          <w:rFonts w:ascii="Times New Roman" w:hAnsi="Times New Roman" w:cs="Times New Roman"/>
          <w:b/>
          <w:sz w:val="24"/>
          <w:szCs w:val="24"/>
          <w:u w:val="single"/>
        </w:rPr>
        <w:t>believer</w:t>
      </w:r>
      <w:r w:rsidRPr="006054A5">
        <w:rPr>
          <w:rFonts w:ascii="Times New Roman" w:hAnsi="Times New Roman" w:cs="Times New Roman"/>
          <w:sz w:val="24"/>
          <w:szCs w:val="24"/>
        </w:rPr>
        <w:t xml:space="preserve">, and </w:t>
      </w:r>
    </w:p>
    <w:p w14:paraId="0B604533" w14:textId="77777777" w:rsidR="006054A5" w:rsidRPr="006054A5" w:rsidRDefault="006054A5" w:rsidP="006054A5">
      <w:pPr>
        <w:spacing w:before="240" w:after="0"/>
        <w:ind w:left="720"/>
        <w:rPr>
          <w:rFonts w:ascii="Times New Roman" w:hAnsi="Times New Roman" w:cs="Times New Roman"/>
          <w:sz w:val="24"/>
          <w:szCs w:val="24"/>
        </w:rPr>
      </w:pPr>
      <w:r w:rsidRPr="006054A5">
        <w:rPr>
          <w:rFonts w:ascii="Times New Roman" w:hAnsi="Times New Roman" w:cs="Times New Roman"/>
          <w:sz w:val="24"/>
          <w:szCs w:val="24"/>
        </w:rPr>
        <w:t xml:space="preserve">4.) Is </w:t>
      </w:r>
      <w:r w:rsidRPr="009F3639">
        <w:rPr>
          <w:rFonts w:ascii="Times New Roman" w:hAnsi="Times New Roman" w:cs="Times New Roman"/>
          <w:b/>
          <w:sz w:val="24"/>
          <w:szCs w:val="24"/>
          <w:u w:val="single"/>
        </w:rPr>
        <w:t>“elastic”</w:t>
      </w:r>
      <w:r w:rsidRPr="006054A5">
        <w:rPr>
          <w:rFonts w:ascii="Times New Roman" w:hAnsi="Times New Roman" w:cs="Times New Roman"/>
          <w:sz w:val="24"/>
          <w:szCs w:val="24"/>
        </w:rPr>
        <w:t xml:space="preserve"> enough to grow with the counselor’s understanding of Scripture.  </w:t>
      </w:r>
    </w:p>
    <w:p w14:paraId="074B5A65" w14:textId="77777777" w:rsidR="006054A5" w:rsidRPr="006054A5" w:rsidRDefault="006054A5" w:rsidP="006054A5">
      <w:pPr>
        <w:spacing w:after="0"/>
        <w:ind w:left="720"/>
        <w:rPr>
          <w:rFonts w:ascii="Times New Roman" w:hAnsi="Times New Roman" w:cs="Times New Roman"/>
          <w:sz w:val="24"/>
          <w:szCs w:val="24"/>
        </w:rPr>
      </w:pPr>
    </w:p>
    <w:p w14:paraId="70D79640" w14:textId="77777777" w:rsidR="006054A5" w:rsidRDefault="006054A5" w:rsidP="009F3639">
      <w:pPr>
        <w:spacing w:after="0"/>
        <w:ind w:left="720"/>
        <w:rPr>
          <w:rFonts w:ascii="Times New Roman" w:hAnsi="Times New Roman" w:cs="Times New Roman"/>
          <w:sz w:val="24"/>
          <w:szCs w:val="24"/>
        </w:rPr>
      </w:pPr>
      <w:r w:rsidRPr="006054A5">
        <w:rPr>
          <w:rFonts w:ascii="Times New Roman" w:hAnsi="Times New Roman" w:cs="Times New Roman"/>
          <w:sz w:val="24"/>
          <w:szCs w:val="24"/>
        </w:rPr>
        <w:t>(The above is from Faith Baptist “On the Road Training” notes, 2003)</w:t>
      </w:r>
    </w:p>
    <w:p w14:paraId="19AC12FB" w14:textId="77777777" w:rsidR="009F3639" w:rsidRDefault="009F3639" w:rsidP="009F3639">
      <w:pPr>
        <w:spacing w:after="0"/>
        <w:ind w:left="720"/>
        <w:rPr>
          <w:rFonts w:ascii="Times New Roman" w:hAnsi="Times New Roman" w:cs="Times New Roman"/>
          <w:sz w:val="24"/>
          <w:szCs w:val="24"/>
        </w:rPr>
      </w:pPr>
    </w:p>
    <w:p w14:paraId="7960F93A" w14:textId="77777777" w:rsidR="009F3639" w:rsidRDefault="009F3639" w:rsidP="009F3639">
      <w:pPr>
        <w:spacing w:after="0"/>
        <w:ind w:left="720"/>
        <w:rPr>
          <w:rFonts w:ascii="Times New Roman" w:hAnsi="Times New Roman" w:cs="Times New Roman"/>
          <w:sz w:val="24"/>
          <w:szCs w:val="24"/>
        </w:rPr>
      </w:pPr>
    </w:p>
    <w:p w14:paraId="1846224E" w14:textId="77777777" w:rsidR="009F3639" w:rsidRPr="006054A5" w:rsidRDefault="009F3639" w:rsidP="009F3639">
      <w:pPr>
        <w:spacing w:after="0"/>
        <w:ind w:left="720"/>
        <w:rPr>
          <w:rFonts w:ascii="Times New Roman" w:hAnsi="Times New Roman" w:cs="Times New Roman"/>
          <w:sz w:val="24"/>
          <w:szCs w:val="24"/>
        </w:rPr>
      </w:pPr>
    </w:p>
    <w:p w14:paraId="559EC41B" w14:textId="4A8B72F8" w:rsidR="006054A5" w:rsidRPr="006054A5" w:rsidRDefault="006054A5" w:rsidP="006054A5">
      <w:pPr>
        <w:ind w:firstLine="720"/>
        <w:rPr>
          <w:rFonts w:ascii="Times New Roman" w:hAnsi="Times New Roman" w:cs="Times New Roman"/>
          <w:sz w:val="24"/>
          <w:szCs w:val="24"/>
        </w:rPr>
      </w:pPr>
      <w:r w:rsidRPr="006054A5">
        <w:rPr>
          <w:rFonts w:ascii="Times New Roman" w:hAnsi="Times New Roman" w:cs="Times New Roman"/>
          <w:sz w:val="24"/>
          <w:szCs w:val="24"/>
        </w:rPr>
        <w:t xml:space="preserve">D. ACBC’s short </w:t>
      </w:r>
      <w:r w:rsidR="00C22933">
        <w:rPr>
          <w:rFonts w:ascii="Times New Roman" w:hAnsi="Times New Roman" w:cs="Times New Roman"/>
          <w:sz w:val="24"/>
          <w:szCs w:val="24"/>
        </w:rPr>
        <w:t xml:space="preserve">and long </w:t>
      </w:r>
      <w:r w:rsidRPr="006054A5">
        <w:rPr>
          <w:rFonts w:ascii="Times New Roman" w:hAnsi="Times New Roman" w:cs="Times New Roman"/>
          <w:sz w:val="24"/>
          <w:szCs w:val="24"/>
        </w:rPr>
        <w:t>answer:</w:t>
      </w:r>
    </w:p>
    <w:p w14:paraId="46D61B5F" w14:textId="77777777" w:rsidR="006054A5" w:rsidRPr="006054A5" w:rsidRDefault="006054A5" w:rsidP="009F3639">
      <w:pPr>
        <w:ind w:left="720" w:hanging="720"/>
        <w:rPr>
          <w:rFonts w:ascii="Times New Roman" w:hAnsi="Times New Roman" w:cs="Times New Roman"/>
          <w:sz w:val="24"/>
          <w:szCs w:val="24"/>
        </w:rPr>
      </w:pPr>
      <w:r w:rsidRPr="006054A5">
        <w:rPr>
          <w:rFonts w:ascii="Times New Roman" w:hAnsi="Times New Roman" w:cs="Times New Roman"/>
          <w:sz w:val="24"/>
          <w:szCs w:val="24"/>
        </w:rPr>
        <w:tab/>
        <w:t xml:space="preserve">“Biblical Counseling is </w:t>
      </w:r>
      <w:r w:rsidRPr="009F3639">
        <w:rPr>
          <w:rFonts w:ascii="Times New Roman" w:hAnsi="Times New Roman" w:cs="Times New Roman"/>
          <w:b/>
          <w:sz w:val="24"/>
          <w:szCs w:val="24"/>
        </w:rPr>
        <w:t>discipleship</w:t>
      </w:r>
      <w:r w:rsidRPr="006054A5">
        <w:rPr>
          <w:rFonts w:ascii="Times New Roman" w:hAnsi="Times New Roman" w:cs="Times New Roman"/>
          <w:sz w:val="24"/>
          <w:szCs w:val="24"/>
        </w:rPr>
        <w:t xml:space="preserve">.  It is the personal </w:t>
      </w:r>
      <w:r w:rsidRPr="009F3639">
        <w:rPr>
          <w:rFonts w:ascii="Times New Roman" w:hAnsi="Times New Roman" w:cs="Times New Roman"/>
          <w:b/>
          <w:sz w:val="24"/>
          <w:szCs w:val="24"/>
          <w:u w:val="single"/>
        </w:rPr>
        <w:t>ministry of the word</w:t>
      </w:r>
      <w:r w:rsidRPr="006054A5">
        <w:rPr>
          <w:rFonts w:ascii="Times New Roman" w:hAnsi="Times New Roman" w:cs="Times New Roman"/>
          <w:sz w:val="24"/>
          <w:szCs w:val="24"/>
        </w:rPr>
        <w:t xml:space="preserve"> through conversation.  </w:t>
      </w:r>
      <w:r w:rsidRPr="009F3639">
        <w:rPr>
          <w:rFonts w:ascii="Times New Roman" w:hAnsi="Times New Roman" w:cs="Times New Roman"/>
          <w:b/>
          <w:sz w:val="24"/>
          <w:szCs w:val="24"/>
          <w:u w:val="single"/>
        </w:rPr>
        <w:t>Every Christian</w:t>
      </w:r>
      <w:r w:rsidRPr="006054A5">
        <w:rPr>
          <w:rFonts w:ascii="Times New Roman" w:hAnsi="Times New Roman" w:cs="Times New Roman"/>
          <w:sz w:val="24"/>
          <w:szCs w:val="24"/>
        </w:rPr>
        <w:t xml:space="preserve"> is called to </w:t>
      </w:r>
      <w:r w:rsidRPr="009F3639">
        <w:rPr>
          <w:rFonts w:ascii="Times New Roman" w:hAnsi="Times New Roman" w:cs="Times New Roman"/>
          <w:b/>
          <w:sz w:val="24"/>
          <w:szCs w:val="24"/>
          <w:u w:val="single"/>
        </w:rPr>
        <w:t>speak the truth in love</w:t>
      </w:r>
      <w:r w:rsidRPr="006054A5">
        <w:rPr>
          <w:rFonts w:ascii="Times New Roman" w:hAnsi="Times New Roman" w:cs="Times New Roman"/>
          <w:sz w:val="24"/>
          <w:szCs w:val="24"/>
        </w:rPr>
        <w:t xml:space="preserve"> to his neighbor and help them grow in grace.  Believers should desire to </w:t>
      </w:r>
      <w:r w:rsidRPr="009F3639">
        <w:rPr>
          <w:rFonts w:ascii="Times New Roman" w:hAnsi="Times New Roman" w:cs="Times New Roman"/>
          <w:b/>
          <w:sz w:val="24"/>
          <w:szCs w:val="24"/>
          <w:u w:val="single"/>
        </w:rPr>
        <w:t>apply</w:t>
      </w:r>
      <w:r w:rsidRPr="006054A5">
        <w:rPr>
          <w:rFonts w:ascii="Times New Roman" w:hAnsi="Times New Roman" w:cs="Times New Roman"/>
          <w:sz w:val="24"/>
          <w:szCs w:val="24"/>
        </w:rPr>
        <w:t xml:space="preserve"> the Bible to </w:t>
      </w:r>
      <w:r w:rsidRPr="009F3639">
        <w:rPr>
          <w:rFonts w:ascii="Times New Roman" w:hAnsi="Times New Roman" w:cs="Times New Roman"/>
          <w:b/>
          <w:sz w:val="24"/>
          <w:szCs w:val="24"/>
          <w:u w:val="single"/>
        </w:rPr>
        <w:t>every area</w:t>
      </w:r>
      <w:r w:rsidRPr="006054A5">
        <w:rPr>
          <w:rFonts w:ascii="Times New Roman" w:hAnsi="Times New Roman" w:cs="Times New Roman"/>
          <w:sz w:val="24"/>
          <w:szCs w:val="24"/>
        </w:rPr>
        <w:t xml:space="preserve"> of life.  The </w:t>
      </w:r>
      <w:r w:rsidRPr="009F3639">
        <w:rPr>
          <w:rFonts w:ascii="Times New Roman" w:hAnsi="Times New Roman" w:cs="Times New Roman"/>
          <w:b/>
          <w:sz w:val="24"/>
          <w:szCs w:val="24"/>
          <w:u w:val="single"/>
        </w:rPr>
        <w:t xml:space="preserve">goal </w:t>
      </w:r>
      <w:r w:rsidRPr="006054A5">
        <w:rPr>
          <w:rFonts w:ascii="Times New Roman" w:hAnsi="Times New Roman" w:cs="Times New Roman"/>
          <w:sz w:val="24"/>
          <w:szCs w:val="24"/>
        </w:rPr>
        <w:t xml:space="preserve">of Biblical Counseling is to present everyone </w:t>
      </w:r>
      <w:r w:rsidRPr="009F3639">
        <w:rPr>
          <w:rFonts w:ascii="Times New Roman" w:hAnsi="Times New Roman" w:cs="Times New Roman"/>
          <w:b/>
          <w:sz w:val="24"/>
          <w:szCs w:val="24"/>
          <w:u w:val="single"/>
        </w:rPr>
        <w:t>mature</w:t>
      </w:r>
      <w:r w:rsidRPr="006054A5">
        <w:rPr>
          <w:rFonts w:ascii="Times New Roman" w:hAnsi="Times New Roman" w:cs="Times New Roman"/>
          <w:sz w:val="24"/>
          <w:szCs w:val="24"/>
        </w:rPr>
        <w:t xml:space="preserve"> in Christ by teaching with all wisdom.”</w:t>
      </w:r>
    </w:p>
    <w:p w14:paraId="437D4019" w14:textId="7FAFE3A1" w:rsidR="00C22933" w:rsidRPr="00C22933" w:rsidRDefault="00C22933" w:rsidP="00C22933">
      <w:pPr>
        <w:ind w:left="720"/>
        <w:rPr>
          <w:rFonts w:ascii="Times New Roman" w:hAnsi="Times New Roman" w:cs="Times New Roman"/>
          <w:sz w:val="24"/>
          <w:szCs w:val="24"/>
        </w:rPr>
      </w:pPr>
      <w:r>
        <w:rPr>
          <w:rFonts w:ascii="Times New Roman" w:hAnsi="Times New Roman" w:cs="Times New Roman"/>
          <w:sz w:val="24"/>
          <w:szCs w:val="24"/>
        </w:rPr>
        <w:t>“</w:t>
      </w:r>
      <w:r w:rsidRPr="00C22933">
        <w:rPr>
          <w:rFonts w:ascii="Times New Roman" w:hAnsi="Times New Roman" w:cs="Times New Roman"/>
          <w:sz w:val="24"/>
          <w:szCs w:val="24"/>
        </w:rPr>
        <w:t xml:space="preserve">Biblical counseling is the personal </w:t>
      </w:r>
      <w:r w:rsidRPr="00C22933">
        <w:rPr>
          <w:rFonts w:ascii="Times New Roman" w:hAnsi="Times New Roman" w:cs="Times New Roman"/>
          <w:b/>
          <w:bCs/>
          <w:sz w:val="24"/>
          <w:szCs w:val="24"/>
          <w:u w:val="single"/>
        </w:rPr>
        <w:t>discipleship</w:t>
      </w:r>
      <w:r w:rsidRPr="00C22933">
        <w:rPr>
          <w:rFonts w:ascii="Times New Roman" w:hAnsi="Times New Roman" w:cs="Times New Roman"/>
          <w:b/>
          <w:bCs/>
          <w:sz w:val="24"/>
          <w:szCs w:val="24"/>
        </w:rPr>
        <w:t xml:space="preserve"> </w:t>
      </w:r>
      <w:r w:rsidRPr="00C22933">
        <w:rPr>
          <w:rFonts w:ascii="Times New Roman" w:hAnsi="Times New Roman" w:cs="Times New Roman"/>
          <w:sz w:val="24"/>
          <w:szCs w:val="24"/>
        </w:rPr>
        <w:t xml:space="preserve">ministry of God’s people to others under the </w:t>
      </w:r>
      <w:r w:rsidRPr="00C22933">
        <w:rPr>
          <w:rFonts w:ascii="Times New Roman" w:hAnsi="Times New Roman" w:cs="Times New Roman"/>
          <w:b/>
          <w:bCs/>
          <w:sz w:val="24"/>
          <w:szCs w:val="24"/>
          <w:u w:val="single"/>
        </w:rPr>
        <w:t>oversight of God’s church</w:t>
      </w:r>
      <w:r w:rsidRPr="00C22933">
        <w:rPr>
          <w:rFonts w:ascii="Times New Roman" w:hAnsi="Times New Roman" w:cs="Times New Roman"/>
          <w:sz w:val="24"/>
          <w:szCs w:val="24"/>
        </w:rPr>
        <w:t xml:space="preserve">, dependent upon the authority and sufficiency of God’s Word through the </w:t>
      </w:r>
      <w:r w:rsidRPr="00C22933">
        <w:rPr>
          <w:rFonts w:ascii="Times New Roman" w:hAnsi="Times New Roman" w:cs="Times New Roman"/>
          <w:b/>
          <w:bCs/>
          <w:sz w:val="24"/>
          <w:szCs w:val="24"/>
          <w:u w:val="single"/>
        </w:rPr>
        <w:t>work of the Holy Spirit</w:t>
      </w:r>
      <w:r w:rsidRPr="00C22933">
        <w:rPr>
          <w:rFonts w:ascii="Times New Roman" w:hAnsi="Times New Roman" w:cs="Times New Roman"/>
          <w:sz w:val="24"/>
          <w:szCs w:val="24"/>
        </w:rPr>
        <w:t xml:space="preserve">. Biblical counseling seeks to </w:t>
      </w:r>
      <w:r w:rsidRPr="00C22933">
        <w:rPr>
          <w:rFonts w:ascii="Times New Roman" w:hAnsi="Times New Roman" w:cs="Times New Roman"/>
          <w:sz w:val="24"/>
          <w:szCs w:val="24"/>
          <w:u w:val="single"/>
        </w:rPr>
        <w:t>reorient disordered desires, affections, and behaviors</w:t>
      </w:r>
      <w:r w:rsidRPr="00C22933">
        <w:rPr>
          <w:rFonts w:ascii="Times New Roman" w:hAnsi="Times New Roman" w:cs="Times New Roman"/>
          <w:sz w:val="24"/>
          <w:szCs w:val="24"/>
        </w:rPr>
        <w:t xml:space="preserve"> toward a </w:t>
      </w:r>
      <w:r w:rsidRPr="00C22933">
        <w:rPr>
          <w:rFonts w:ascii="Times New Roman" w:hAnsi="Times New Roman" w:cs="Times New Roman"/>
          <w:b/>
          <w:bCs/>
          <w:sz w:val="24"/>
          <w:szCs w:val="24"/>
          <w:u w:val="single"/>
        </w:rPr>
        <w:t>God-designed anthropology</w:t>
      </w:r>
      <w:r w:rsidRPr="00C22933">
        <w:rPr>
          <w:rFonts w:ascii="Times New Roman" w:hAnsi="Times New Roman" w:cs="Times New Roman"/>
          <w:sz w:val="24"/>
          <w:szCs w:val="24"/>
        </w:rPr>
        <w:t> </w:t>
      </w:r>
      <w:proofErr w:type="gramStart"/>
      <w:r w:rsidRPr="00C22933">
        <w:rPr>
          <w:rFonts w:ascii="Times New Roman" w:hAnsi="Times New Roman" w:cs="Times New Roman"/>
          <w:sz w:val="24"/>
          <w:szCs w:val="24"/>
        </w:rPr>
        <w:t>in an effort to</w:t>
      </w:r>
      <w:proofErr w:type="gramEnd"/>
      <w:r w:rsidRPr="00C22933">
        <w:rPr>
          <w:rFonts w:ascii="Times New Roman" w:hAnsi="Times New Roman" w:cs="Times New Roman"/>
          <w:sz w:val="24"/>
          <w:szCs w:val="24"/>
        </w:rPr>
        <w:t xml:space="preserve"> restore true </w:t>
      </w:r>
      <w:r w:rsidRPr="00C22933">
        <w:rPr>
          <w:rFonts w:ascii="Times New Roman" w:hAnsi="Times New Roman" w:cs="Times New Roman"/>
          <w:b/>
          <w:bCs/>
          <w:sz w:val="24"/>
          <w:szCs w:val="24"/>
          <w:u w:val="single"/>
        </w:rPr>
        <w:t>worship of God and right fellowship with others</w:t>
      </w:r>
      <w:r w:rsidRPr="00C22933">
        <w:rPr>
          <w:rFonts w:ascii="Times New Roman" w:hAnsi="Times New Roman" w:cs="Times New Roman"/>
          <w:sz w:val="24"/>
          <w:szCs w:val="24"/>
        </w:rPr>
        <w:t xml:space="preserve">. This is accomplished by speaking the truth in love and applying Scripture to the need of the moment by </w:t>
      </w:r>
      <w:r w:rsidRPr="00C22933">
        <w:rPr>
          <w:rFonts w:ascii="Times New Roman" w:hAnsi="Times New Roman" w:cs="Times New Roman"/>
          <w:b/>
          <w:bCs/>
          <w:sz w:val="24"/>
          <w:szCs w:val="24"/>
          <w:u w:val="single"/>
        </w:rPr>
        <w:t>comforting the suffering and calling sinners to repentance</w:t>
      </w:r>
      <w:r w:rsidRPr="00C22933">
        <w:rPr>
          <w:rFonts w:ascii="Times New Roman" w:hAnsi="Times New Roman" w:cs="Times New Roman"/>
          <w:sz w:val="24"/>
          <w:szCs w:val="24"/>
        </w:rPr>
        <w:t xml:space="preserve"> thus working to make them mature as they abide in Jesus Christ.</w:t>
      </w:r>
      <w:r>
        <w:rPr>
          <w:rFonts w:ascii="Times New Roman" w:hAnsi="Times New Roman" w:cs="Times New Roman"/>
          <w:sz w:val="24"/>
          <w:szCs w:val="24"/>
        </w:rPr>
        <w:t>”</w:t>
      </w:r>
    </w:p>
    <w:p w14:paraId="1EE4E401" w14:textId="77777777" w:rsidR="003A2C6E" w:rsidRDefault="003A2C6E" w:rsidP="006054A5">
      <w:pPr>
        <w:ind w:firstLine="720"/>
        <w:rPr>
          <w:rFonts w:ascii="Times New Roman" w:hAnsi="Times New Roman" w:cs="Times New Roman"/>
          <w:sz w:val="24"/>
          <w:szCs w:val="24"/>
        </w:rPr>
      </w:pPr>
    </w:p>
    <w:p w14:paraId="4E0BC1B2" w14:textId="77777777" w:rsidR="006054A5" w:rsidRPr="006054A5" w:rsidRDefault="006054A5" w:rsidP="006054A5">
      <w:pPr>
        <w:ind w:firstLine="720"/>
        <w:rPr>
          <w:rFonts w:ascii="Times New Roman" w:hAnsi="Times New Roman" w:cs="Times New Roman"/>
          <w:sz w:val="24"/>
          <w:szCs w:val="24"/>
        </w:rPr>
      </w:pPr>
      <w:r w:rsidRPr="006054A5">
        <w:rPr>
          <w:rFonts w:ascii="Times New Roman" w:hAnsi="Times New Roman" w:cs="Times New Roman"/>
          <w:sz w:val="24"/>
          <w:szCs w:val="24"/>
        </w:rPr>
        <w:t xml:space="preserve">E. Dr. Scott </w:t>
      </w:r>
      <w:proofErr w:type="spellStart"/>
      <w:r w:rsidRPr="006054A5">
        <w:rPr>
          <w:rFonts w:ascii="Times New Roman" w:hAnsi="Times New Roman" w:cs="Times New Roman"/>
          <w:sz w:val="24"/>
          <w:szCs w:val="24"/>
        </w:rPr>
        <w:t>Mehl’s</w:t>
      </w:r>
      <w:proofErr w:type="spellEnd"/>
      <w:r w:rsidRPr="006054A5">
        <w:rPr>
          <w:rFonts w:ascii="Times New Roman" w:hAnsi="Times New Roman" w:cs="Times New Roman"/>
          <w:sz w:val="24"/>
          <w:szCs w:val="24"/>
        </w:rPr>
        <w:t xml:space="preserve"> Definition</w:t>
      </w:r>
    </w:p>
    <w:p w14:paraId="3412A082" w14:textId="77777777" w:rsid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“Biblical Counseling and Discipleship is the God-exalting, grace-saturated act of loving another person, through patient knowledge, sacrificial service, true speech, and consistent application of the gospel in order to help them become more like Jesus.”</w:t>
      </w:r>
    </w:p>
    <w:p w14:paraId="49A462B5" w14:textId="77777777" w:rsidR="00BD546A" w:rsidRDefault="00BD546A" w:rsidP="006054A5">
      <w:pPr>
        <w:ind w:left="720"/>
        <w:rPr>
          <w:rFonts w:ascii="Times New Roman" w:hAnsi="Times New Roman" w:cs="Times New Roman"/>
          <w:sz w:val="24"/>
          <w:szCs w:val="24"/>
        </w:rPr>
      </w:pPr>
    </w:p>
    <w:p w14:paraId="426B9E88" w14:textId="77777777" w:rsidR="00CA1E23" w:rsidRPr="00BD546A" w:rsidRDefault="00BD546A" w:rsidP="00BD546A">
      <w:pPr>
        <w:rPr>
          <w:rFonts w:ascii="Times New Roman" w:hAnsi="Times New Roman" w:cs="Times New Roman"/>
          <w:sz w:val="24"/>
          <w:szCs w:val="24"/>
        </w:rPr>
      </w:pPr>
      <w:r>
        <w:rPr>
          <w:rFonts w:ascii="Times New Roman" w:hAnsi="Times New Roman" w:cs="Times New Roman"/>
          <w:sz w:val="24"/>
          <w:szCs w:val="24"/>
        </w:rPr>
        <w:t xml:space="preserve">** </w:t>
      </w:r>
      <w:r w:rsidRPr="00BD546A">
        <w:rPr>
          <w:rFonts w:ascii="Times New Roman" w:hAnsi="Times New Roman" w:cs="Times New Roman"/>
          <w:sz w:val="24"/>
          <w:szCs w:val="24"/>
        </w:rPr>
        <w:t xml:space="preserve">Pastor Kerry’s definition: </w:t>
      </w:r>
      <w:r w:rsidR="00A10198" w:rsidRPr="00BD546A">
        <w:rPr>
          <w:rFonts w:ascii="Times New Roman" w:hAnsi="Times New Roman" w:cs="Times New Roman"/>
          <w:bCs/>
          <w:sz w:val="24"/>
          <w:szCs w:val="24"/>
        </w:rPr>
        <w:t>Biblical Counseling is intensive discipleship that brings God’s sufficient Word and an understanding of His curriculum of life</w:t>
      </w:r>
      <w:r>
        <w:rPr>
          <w:rFonts w:ascii="Times New Roman" w:hAnsi="Times New Roman" w:cs="Times New Roman"/>
          <w:bCs/>
          <w:sz w:val="24"/>
          <w:szCs w:val="24"/>
        </w:rPr>
        <w:t xml:space="preserve"> together</w:t>
      </w:r>
      <w:r w:rsidR="00A10198" w:rsidRPr="00BD546A">
        <w:rPr>
          <w:rFonts w:ascii="Times New Roman" w:hAnsi="Times New Roman" w:cs="Times New Roman"/>
          <w:bCs/>
          <w:sz w:val="24"/>
          <w:szCs w:val="24"/>
        </w:rPr>
        <w:t xml:space="preserve"> to speak into people’s lives to produce change into greater </w:t>
      </w:r>
      <w:proofErr w:type="gramStart"/>
      <w:r w:rsidR="00A10198" w:rsidRPr="00BD546A">
        <w:rPr>
          <w:rFonts w:ascii="Times New Roman" w:hAnsi="Times New Roman" w:cs="Times New Roman"/>
          <w:bCs/>
          <w:sz w:val="24"/>
          <w:szCs w:val="24"/>
        </w:rPr>
        <w:t>Christ-likeness</w:t>
      </w:r>
      <w:proofErr w:type="gramEnd"/>
      <w:r w:rsidR="00A10198" w:rsidRPr="00BD546A">
        <w:rPr>
          <w:rFonts w:ascii="Times New Roman" w:hAnsi="Times New Roman" w:cs="Times New Roman"/>
          <w:bCs/>
          <w:sz w:val="24"/>
          <w:szCs w:val="24"/>
        </w:rPr>
        <w:t xml:space="preserve"> for the believer unto God’s glory.</w:t>
      </w:r>
    </w:p>
    <w:p w14:paraId="35ADAD03" w14:textId="77777777" w:rsidR="006054A5" w:rsidRDefault="006054A5" w:rsidP="00BD546A">
      <w:pPr>
        <w:rPr>
          <w:rFonts w:ascii="Times New Roman" w:hAnsi="Times New Roman" w:cs="Times New Roman"/>
          <w:sz w:val="24"/>
          <w:szCs w:val="24"/>
        </w:rPr>
      </w:pPr>
    </w:p>
    <w:p w14:paraId="62D30B41" w14:textId="77777777" w:rsidR="00252EA2" w:rsidRPr="006054A5" w:rsidRDefault="00252EA2" w:rsidP="00BD546A">
      <w:pPr>
        <w:rPr>
          <w:rFonts w:ascii="Times New Roman" w:hAnsi="Times New Roman" w:cs="Times New Roman"/>
          <w:sz w:val="24"/>
          <w:szCs w:val="24"/>
        </w:rPr>
      </w:pPr>
    </w:p>
    <w:p w14:paraId="55639B2C" w14:textId="77777777" w:rsidR="006054A5" w:rsidRPr="006054A5" w:rsidRDefault="006054A5" w:rsidP="006054A5">
      <w:pPr>
        <w:rPr>
          <w:rFonts w:ascii="Times New Roman" w:hAnsi="Times New Roman" w:cs="Times New Roman"/>
          <w:sz w:val="24"/>
          <w:szCs w:val="24"/>
        </w:rPr>
      </w:pPr>
      <w:r w:rsidRPr="006054A5">
        <w:rPr>
          <w:rFonts w:ascii="Times New Roman" w:hAnsi="Times New Roman" w:cs="Times New Roman"/>
          <w:b/>
          <w:sz w:val="24"/>
          <w:szCs w:val="24"/>
        </w:rPr>
        <w:t>II. The Goal of Biblical Counseling</w:t>
      </w:r>
    </w:p>
    <w:p w14:paraId="6944C9AA" w14:textId="77777777" w:rsidR="006054A5" w:rsidRPr="006054A5" w:rsidRDefault="006054A5" w:rsidP="006054A5">
      <w:pPr>
        <w:rPr>
          <w:rFonts w:ascii="Times New Roman" w:hAnsi="Times New Roman" w:cs="Times New Roman"/>
          <w:sz w:val="24"/>
          <w:szCs w:val="24"/>
        </w:rPr>
      </w:pPr>
      <w:r w:rsidRPr="006054A5">
        <w:rPr>
          <w:rFonts w:ascii="Times New Roman" w:hAnsi="Times New Roman" w:cs="Times New Roman"/>
          <w:sz w:val="24"/>
          <w:szCs w:val="24"/>
        </w:rPr>
        <w:t xml:space="preserve">While “goal” in the heading above is singular, there are obviously many goals of Biblical Counseling, but they are all driving towards one main goal that is multi-faceted.  </w:t>
      </w:r>
      <w:proofErr w:type="gramStart"/>
      <w:r w:rsidRPr="006054A5">
        <w:rPr>
          <w:rFonts w:ascii="Times New Roman" w:hAnsi="Times New Roman" w:cs="Times New Roman"/>
          <w:sz w:val="24"/>
          <w:szCs w:val="24"/>
        </w:rPr>
        <w:t>So</w:t>
      </w:r>
      <w:proofErr w:type="gramEnd"/>
      <w:r w:rsidRPr="006054A5">
        <w:rPr>
          <w:rFonts w:ascii="Times New Roman" w:hAnsi="Times New Roman" w:cs="Times New Roman"/>
          <w:sz w:val="24"/>
          <w:szCs w:val="24"/>
        </w:rPr>
        <w:t xml:space="preserve"> in the points below, please consider them as points all contributing toward the fundamental goal.</w:t>
      </w:r>
    </w:p>
    <w:p w14:paraId="0EF96111" w14:textId="77777777" w:rsidR="006054A5" w:rsidRP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 xml:space="preserve">A. The goal of helping the counselee </w:t>
      </w:r>
      <w:r w:rsidR="009F3639">
        <w:rPr>
          <w:rFonts w:ascii="Times New Roman" w:hAnsi="Times New Roman" w:cs="Times New Roman"/>
          <w:b/>
          <w:sz w:val="24"/>
          <w:szCs w:val="24"/>
          <w:u w:val="single"/>
        </w:rPr>
        <w:t>change</w:t>
      </w:r>
      <w:r w:rsidR="009F3639" w:rsidRPr="009F3639">
        <w:rPr>
          <w:rFonts w:ascii="Times New Roman" w:hAnsi="Times New Roman" w:cs="Times New Roman"/>
          <w:sz w:val="24"/>
          <w:szCs w:val="24"/>
        </w:rPr>
        <w:t xml:space="preserve"> </w:t>
      </w:r>
      <w:r w:rsidRPr="006054A5">
        <w:rPr>
          <w:rFonts w:ascii="Times New Roman" w:hAnsi="Times New Roman" w:cs="Times New Roman"/>
          <w:sz w:val="24"/>
          <w:szCs w:val="24"/>
        </w:rPr>
        <w:t>to become the kind of person God intends them to be. (Col. 1:28)</w:t>
      </w:r>
    </w:p>
    <w:p w14:paraId="100D88A5" w14:textId="77777777" w:rsidR="006054A5" w:rsidRP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 xml:space="preserve">B. The goal of seeing the situations and circumstances in a person’s life being God’s curriculum for teaching the counselee how he is to </w:t>
      </w:r>
      <w:r w:rsidR="009F3639">
        <w:rPr>
          <w:rFonts w:ascii="Times New Roman" w:hAnsi="Times New Roman" w:cs="Times New Roman"/>
          <w:b/>
          <w:sz w:val="24"/>
          <w:szCs w:val="24"/>
          <w:u w:val="single"/>
        </w:rPr>
        <w:t>please</w:t>
      </w:r>
      <w:r w:rsidRPr="006054A5">
        <w:rPr>
          <w:rFonts w:ascii="Times New Roman" w:hAnsi="Times New Roman" w:cs="Times New Roman"/>
          <w:sz w:val="24"/>
          <w:szCs w:val="24"/>
        </w:rPr>
        <w:t xml:space="preserve"> God no matter what. (2 Cor. 5:9, Gal. 1:10)</w:t>
      </w:r>
    </w:p>
    <w:p w14:paraId="723FCFA5" w14:textId="77777777" w:rsidR="006054A5" w:rsidRP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 xml:space="preserve">C. The goal of helping the counselee progress in the process of </w:t>
      </w:r>
      <w:r w:rsidR="009F3639">
        <w:rPr>
          <w:rFonts w:ascii="Times New Roman" w:hAnsi="Times New Roman" w:cs="Times New Roman"/>
          <w:b/>
          <w:sz w:val="24"/>
          <w:szCs w:val="24"/>
          <w:u w:val="single"/>
        </w:rPr>
        <w:t>putting off</w:t>
      </w:r>
      <w:r w:rsidRPr="006054A5">
        <w:rPr>
          <w:rFonts w:ascii="Times New Roman" w:hAnsi="Times New Roman" w:cs="Times New Roman"/>
          <w:sz w:val="24"/>
          <w:szCs w:val="24"/>
        </w:rPr>
        <w:t xml:space="preserve"> wrong thinking and behavior and </w:t>
      </w:r>
      <w:r w:rsidR="006264D9">
        <w:rPr>
          <w:rFonts w:ascii="Times New Roman" w:hAnsi="Times New Roman" w:cs="Times New Roman"/>
          <w:b/>
          <w:sz w:val="24"/>
          <w:szCs w:val="24"/>
          <w:u w:val="single"/>
        </w:rPr>
        <w:t>replacing</w:t>
      </w:r>
      <w:r w:rsidRPr="006054A5">
        <w:rPr>
          <w:rFonts w:ascii="Times New Roman" w:hAnsi="Times New Roman" w:cs="Times New Roman"/>
          <w:sz w:val="24"/>
          <w:szCs w:val="24"/>
        </w:rPr>
        <w:t xml:space="preserve"> them with God’s way of thinking and behaving as </w:t>
      </w:r>
      <w:r w:rsidR="006264D9">
        <w:rPr>
          <w:rFonts w:ascii="Times New Roman" w:hAnsi="Times New Roman" w:cs="Times New Roman"/>
          <w:sz w:val="24"/>
          <w:szCs w:val="24"/>
        </w:rPr>
        <w:t>the</w:t>
      </w:r>
      <w:r w:rsidRPr="006054A5">
        <w:rPr>
          <w:rFonts w:ascii="Times New Roman" w:hAnsi="Times New Roman" w:cs="Times New Roman"/>
          <w:sz w:val="24"/>
          <w:szCs w:val="24"/>
        </w:rPr>
        <w:t xml:space="preserve"> mind is renewed (Eph. 4, Col. 3)</w:t>
      </w:r>
    </w:p>
    <w:p w14:paraId="150DE581" w14:textId="77777777" w:rsidR="006054A5" w:rsidRP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 xml:space="preserve">D. The goal of pleasing God being the </w:t>
      </w:r>
      <w:r w:rsidR="006264D9">
        <w:rPr>
          <w:rFonts w:ascii="Times New Roman" w:hAnsi="Times New Roman" w:cs="Times New Roman"/>
          <w:b/>
          <w:sz w:val="24"/>
          <w:szCs w:val="24"/>
          <w:u w:val="single"/>
        </w:rPr>
        <w:t>primary</w:t>
      </w:r>
      <w:r w:rsidRPr="006054A5">
        <w:rPr>
          <w:rFonts w:ascii="Times New Roman" w:hAnsi="Times New Roman" w:cs="Times New Roman"/>
          <w:sz w:val="24"/>
          <w:szCs w:val="24"/>
        </w:rPr>
        <w:t xml:space="preserve"> focus and solving the problem that motivated the counselee to seek counseling becoming </w:t>
      </w:r>
      <w:r w:rsidR="006264D9">
        <w:rPr>
          <w:rFonts w:ascii="Times New Roman" w:hAnsi="Times New Roman" w:cs="Times New Roman"/>
          <w:b/>
          <w:sz w:val="24"/>
          <w:szCs w:val="24"/>
          <w:u w:val="single"/>
        </w:rPr>
        <w:t>secondary</w:t>
      </w:r>
      <w:r w:rsidRPr="006054A5">
        <w:rPr>
          <w:rFonts w:ascii="Times New Roman" w:hAnsi="Times New Roman" w:cs="Times New Roman"/>
          <w:sz w:val="24"/>
          <w:szCs w:val="24"/>
        </w:rPr>
        <w:t xml:space="preserve"> (Rom. 8:28-29)</w:t>
      </w:r>
    </w:p>
    <w:p w14:paraId="512A4361" w14:textId="77777777" w:rsidR="006054A5" w:rsidRP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 xml:space="preserve">E. The goal of the counseling being </w:t>
      </w:r>
      <w:r w:rsidRPr="006264D9">
        <w:rPr>
          <w:rFonts w:ascii="Times New Roman" w:hAnsi="Times New Roman" w:cs="Times New Roman"/>
          <w:b/>
          <w:sz w:val="24"/>
          <w:szCs w:val="24"/>
          <w:u w:val="single"/>
        </w:rPr>
        <w:t>God-oriented</w:t>
      </w:r>
      <w:r w:rsidRPr="006054A5">
        <w:rPr>
          <w:rFonts w:ascii="Times New Roman" w:hAnsi="Times New Roman" w:cs="Times New Roman"/>
          <w:sz w:val="24"/>
          <w:szCs w:val="24"/>
        </w:rPr>
        <w:t xml:space="preserve"> in every facet.  (Phil. 2:10-11, Prov. 1:7)</w:t>
      </w:r>
    </w:p>
    <w:p w14:paraId="5D67BEF2" w14:textId="77777777" w:rsidR="006054A5" w:rsidRP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 xml:space="preserve">F. To restore the counselee to a right </w:t>
      </w:r>
      <w:r w:rsidR="006264D9">
        <w:rPr>
          <w:rFonts w:ascii="Times New Roman" w:hAnsi="Times New Roman" w:cs="Times New Roman"/>
          <w:b/>
          <w:sz w:val="24"/>
          <w:szCs w:val="24"/>
          <w:u w:val="single"/>
        </w:rPr>
        <w:t>relationship</w:t>
      </w:r>
      <w:r w:rsidRPr="006054A5">
        <w:rPr>
          <w:rFonts w:ascii="Times New Roman" w:hAnsi="Times New Roman" w:cs="Times New Roman"/>
          <w:sz w:val="24"/>
          <w:szCs w:val="24"/>
        </w:rPr>
        <w:t xml:space="preserve"> with God and to becoming a useful vessel in God’s </w:t>
      </w:r>
      <w:r w:rsidR="006264D9">
        <w:rPr>
          <w:rFonts w:ascii="Times New Roman" w:hAnsi="Times New Roman" w:cs="Times New Roman"/>
          <w:b/>
          <w:sz w:val="24"/>
          <w:szCs w:val="24"/>
          <w:u w:val="single"/>
        </w:rPr>
        <w:t>service</w:t>
      </w:r>
      <w:r w:rsidR="006264D9" w:rsidRPr="006264D9">
        <w:rPr>
          <w:rFonts w:ascii="Times New Roman" w:hAnsi="Times New Roman" w:cs="Times New Roman"/>
          <w:sz w:val="24"/>
          <w:szCs w:val="24"/>
        </w:rPr>
        <w:t xml:space="preserve"> </w:t>
      </w:r>
      <w:r w:rsidRPr="006054A5">
        <w:rPr>
          <w:rFonts w:ascii="Times New Roman" w:hAnsi="Times New Roman" w:cs="Times New Roman"/>
          <w:sz w:val="24"/>
          <w:szCs w:val="24"/>
        </w:rPr>
        <w:t>again.  (Gal. 6:1, Ps. 1, John 15)</w:t>
      </w:r>
    </w:p>
    <w:p w14:paraId="70153A87" w14:textId="77777777" w:rsidR="006054A5" w:rsidRDefault="006054A5" w:rsidP="006054A5">
      <w:pPr>
        <w:ind w:left="720"/>
        <w:rPr>
          <w:rFonts w:ascii="Times New Roman" w:hAnsi="Times New Roman" w:cs="Times New Roman"/>
          <w:sz w:val="24"/>
          <w:szCs w:val="24"/>
        </w:rPr>
      </w:pPr>
      <w:r w:rsidRPr="006054A5">
        <w:rPr>
          <w:rFonts w:ascii="Times New Roman" w:hAnsi="Times New Roman" w:cs="Times New Roman"/>
          <w:sz w:val="24"/>
          <w:szCs w:val="24"/>
        </w:rPr>
        <w:t xml:space="preserve">G. To </w:t>
      </w:r>
      <w:r w:rsidR="006264D9">
        <w:rPr>
          <w:rFonts w:ascii="Times New Roman" w:hAnsi="Times New Roman" w:cs="Times New Roman"/>
          <w:b/>
          <w:sz w:val="24"/>
          <w:szCs w:val="24"/>
          <w:u w:val="single"/>
        </w:rPr>
        <w:t>glorify</w:t>
      </w:r>
      <w:r w:rsidR="006264D9">
        <w:rPr>
          <w:rFonts w:ascii="Times New Roman" w:hAnsi="Times New Roman" w:cs="Times New Roman"/>
          <w:b/>
          <w:sz w:val="24"/>
          <w:szCs w:val="24"/>
        </w:rPr>
        <w:t xml:space="preserve"> </w:t>
      </w:r>
      <w:r w:rsidRPr="006054A5">
        <w:rPr>
          <w:rFonts w:ascii="Times New Roman" w:hAnsi="Times New Roman" w:cs="Times New Roman"/>
          <w:sz w:val="24"/>
          <w:szCs w:val="24"/>
        </w:rPr>
        <w:t>God.  (1 Cor. 10:31, Rom. 11:36, 2 Cor. 4:5, 1 Pet. 4:11)</w:t>
      </w:r>
    </w:p>
    <w:p w14:paraId="79734D78" w14:textId="77777777" w:rsidR="00CD3457" w:rsidRDefault="00CD3457" w:rsidP="007E7D23">
      <w:pPr>
        <w:rPr>
          <w:rFonts w:ascii="Times New Roman" w:hAnsi="Times New Roman" w:cs="Times New Roman"/>
          <w:b/>
          <w:sz w:val="24"/>
          <w:szCs w:val="24"/>
        </w:rPr>
      </w:pPr>
    </w:p>
    <w:p w14:paraId="576FDB52" w14:textId="77777777" w:rsidR="007E7D23" w:rsidRPr="00EB253B" w:rsidRDefault="007E7D23" w:rsidP="007E7D23">
      <w:pPr>
        <w:rPr>
          <w:rFonts w:ascii="Times New Roman" w:hAnsi="Times New Roman" w:cs="Times New Roman"/>
          <w:b/>
          <w:sz w:val="24"/>
          <w:szCs w:val="24"/>
        </w:rPr>
      </w:pPr>
      <w:r w:rsidRPr="00EB253B">
        <w:rPr>
          <w:rFonts w:ascii="Times New Roman" w:hAnsi="Times New Roman" w:cs="Times New Roman"/>
          <w:b/>
          <w:sz w:val="24"/>
          <w:szCs w:val="24"/>
        </w:rPr>
        <w:t>Some Resources:</w:t>
      </w:r>
      <w:r w:rsidR="00622204">
        <w:rPr>
          <w:rFonts w:ascii="Times New Roman" w:hAnsi="Times New Roman" w:cs="Times New Roman"/>
          <w:b/>
          <w:sz w:val="24"/>
          <w:szCs w:val="24"/>
        </w:rPr>
        <w:t xml:space="preserve"> </w:t>
      </w:r>
    </w:p>
    <w:p w14:paraId="793DB3D3" w14:textId="77777777" w:rsidR="00622204" w:rsidRPr="0035624F" w:rsidRDefault="00622204" w:rsidP="00622204">
      <w:pPr>
        <w:spacing w:after="0" w:line="240" w:lineRule="auto"/>
        <w:ind w:left="720" w:hanging="720"/>
        <w:rPr>
          <w:rFonts w:ascii="Times New Roman" w:hAnsi="Times New Roman" w:cs="Times New Roman"/>
          <w:sz w:val="24"/>
          <w:szCs w:val="24"/>
        </w:rPr>
      </w:pPr>
      <w:r w:rsidRPr="0035624F">
        <w:rPr>
          <w:rFonts w:ascii="Times New Roman" w:hAnsi="Times New Roman" w:cs="Times New Roman"/>
          <w:i/>
          <w:sz w:val="24"/>
          <w:szCs w:val="24"/>
        </w:rPr>
        <w:t>Competent to Counsel</w:t>
      </w:r>
      <w:r w:rsidRPr="0035624F">
        <w:rPr>
          <w:rFonts w:ascii="Times New Roman" w:hAnsi="Times New Roman" w:cs="Times New Roman"/>
          <w:sz w:val="24"/>
          <w:szCs w:val="24"/>
        </w:rPr>
        <w:t xml:space="preserve"> by </w:t>
      </w:r>
      <w:r>
        <w:rPr>
          <w:rFonts w:ascii="Times New Roman" w:hAnsi="Times New Roman" w:cs="Times New Roman"/>
          <w:sz w:val="24"/>
          <w:szCs w:val="24"/>
        </w:rPr>
        <w:t xml:space="preserve">Jay </w:t>
      </w:r>
      <w:r w:rsidRPr="0035624F">
        <w:rPr>
          <w:rFonts w:ascii="Times New Roman" w:hAnsi="Times New Roman" w:cs="Times New Roman"/>
          <w:sz w:val="24"/>
          <w:szCs w:val="24"/>
        </w:rPr>
        <w:t>Adams</w:t>
      </w:r>
    </w:p>
    <w:p w14:paraId="4F289A17" w14:textId="77777777" w:rsidR="00622204" w:rsidRDefault="00622204" w:rsidP="00622204">
      <w:pPr>
        <w:spacing w:after="0" w:line="240" w:lineRule="auto"/>
        <w:rPr>
          <w:rFonts w:ascii="Times New Roman" w:hAnsi="Times New Roman" w:cs="Times New Roman"/>
          <w:sz w:val="24"/>
          <w:szCs w:val="24"/>
        </w:rPr>
      </w:pPr>
      <w:r w:rsidRPr="0035624F">
        <w:rPr>
          <w:rFonts w:ascii="Times New Roman" w:hAnsi="Times New Roman" w:cs="Times New Roman"/>
          <w:i/>
          <w:sz w:val="24"/>
          <w:szCs w:val="24"/>
        </w:rPr>
        <w:t>The Christian Counselor’s Manual</w:t>
      </w:r>
      <w:r>
        <w:rPr>
          <w:rFonts w:ascii="Times New Roman" w:hAnsi="Times New Roman" w:cs="Times New Roman"/>
          <w:sz w:val="24"/>
          <w:szCs w:val="24"/>
        </w:rPr>
        <w:t xml:space="preserve"> by Jay Adams</w:t>
      </w:r>
    </w:p>
    <w:p w14:paraId="63AC48AF" w14:textId="77777777" w:rsidR="00622204" w:rsidRPr="0035624F" w:rsidRDefault="00622204" w:rsidP="00622204">
      <w:pPr>
        <w:spacing w:after="0" w:line="240" w:lineRule="auto"/>
        <w:rPr>
          <w:rFonts w:ascii="Times New Roman" w:hAnsi="Times New Roman" w:cs="Times New Roman"/>
          <w:sz w:val="24"/>
          <w:szCs w:val="24"/>
        </w:rPr>
      </w:pPr>
      <w:r w:rsidRPr="0035624F">
        <w:rPr>
          <w:rFonts w:ascii="Times New Roman" w:hAnsi="Times New Roman" w:cs="Times New Roman"/>
          <w:i/>
          <w:sz w:val="24"/>
          <w:szCs w:val="24"/>
        </w:rPr>
        <w:t>Theology of Christian Counseling</w:t>
      </w:r>
      <w:r>
        <w:rPr>
          <w:rFonts w:ascii="Times New Roman" w:hAnsi="Times New Roman" w:cs="Times New Roman"/>
          <w:i/>
          <w:sz w:val="24"/>
          <w:szCs w:val="24"/>
        </w:rPr>
        <w:t xml:space="preserve"> </w:t>
      </w:r>
      <w:r w:rsidRPr="0035624F">
        <w:rPr>
          <w:rFonts w:ascii="Times New Roman" w:hAnsi="Times New Roman" w:cs="Times New Roman"/>
          <w:sz w:val="24"/>
          <w:szCs w:val="24"/>
        </w:rPr>
        <w:t>by Jay Adams</w:t>
      </w:r>
    </w:p>
    <w:p w14:paraId="636D43BA" w14:textId="77777777" w:rsidR="0035624F" w:rsidRPr="0035624F" w:rsidRDefault="0035624F" w:rsidP="00D270D3">
      <w:pPr>
        <w:spacing w:after="0" w:line="240" w:lineRule="auto"/>
        <w:rPr>
          <w:rFonts w:ascii="Times New Roman" w:hAnsi="Times New Roman" w:cs="Times New Roman"/>
          <w:i/>
          <w:sz w:val="24"/>
          <w:szCs w:val="24"/>
        </w:rPr>
      </w:pPr>
      <w:r w:rsidRPr="0035624F">
        <w:rPr>
          <w:rFonts w:ascii="Times New Roman" w:hAnsi="Times New Roman" w:cs="Times New Roman"/>
          <w:i/>
          <w:sz w:val="24"/>
          <w:szCs w:val="24"/>
        </w:rPr>
        <w:t xml:space="preserve">Counseling: How to Counsel Biblically </w:t>
      </w:r>
      <w:r w:rsidRPr="0035624F">
        <w:rPr>
          <w:rFonts w:ascii="Times New Roman" w:hAnsi="Times New Roman" w:cs="Times New Roman"/>
          <w:sz w:val="24"/>
          <w:szCs w:val="24"/>
        </w:rPr>
        <w:t>by John MacArthur</w:t>
      </w:r>
    </w:p>
    <w:p w14:paraId="71CC34D2" w14:textId="77777777" w:rsidR="00622204" w:rsidRPr="0035624F" w:rsidRDefault="00622204" w:rsidP="00622204">
      <w:pPr>
        <w:spacing w:after="0" w:line="240" w:lineRule="auto"/>
        <w:ind w:left="720" w:hanging="720"/>
        <w:rPr>
          <w:rFonts w:ascii="Times New Roman" w:hAnsi="Times New Roman" w:cs="Times New Roman"/>
          <w:sz w:val="24"/>
          <w:szCs w:val="24"/>
        </w:rPr>
      </w:pPr>
      <w:r w:rsidRPr="0035624F">
        <w:rPr>
          <w:rFonts w:ascii="Times New Roman" w:hAnsi="Times New Roman" w:cs="Times New Roman"/>
          <w:i/>
          <w:sz w:val="24"/>
          <w:szCs w:val="24"/>
        </w:rPr>
        <w:t>Christ-centered Biblical Counseling</w:t>
      </w:r>
      <w:r w:rsidRPr="0035624F">
        <w:rPr>
          <w:rFonts w:ascii="Times New Roman" w:hAnsi="Times New Roman" w:cs="Times New Roman"/>
          <w:sz w:val="24"/>
          <w:szCs w:val="24"/>
        </w:rPr>
        <w:t xml:space="preserve"> by James MacDonald – esp.</w:t>
      </w:r>
      <w:r>
        <w:rPr>
          <w:rFonts w:ascii="Times New Roman" w:hAnsi="Times New Roman" w:cs="Times New Roman"/>
          <w:sz w:val="24"/>
          <w:szCs w:val="24"/>
        </w:rPr>
        <w:t xml:space="preserve"> article by John Piper and Jack Delk</w:t>
      </w:r>
    </w:p>
    <w:p w14:paraId="7C2EFB2D" w14:textId="49D5D94F" w:rsidR="0096096E" w:rsidRPr="0035624F" w:rsidRDefault="0035624F" w:rsidP="00355144">
      <w:pPr>
        <w:spacing w:after="0" w:line="240" w:lineRule="auto"/>
        <w:rPr>
          <w:rFonts w:ascii="Times New Roman" w:hAnsi="Times New Roman" w:cs="Times New Roman"/>
          <w:sz w:val="24"/>
          <w:szCs w:val="24"/>
        </w:rPr>
      </w:pPr>
      <w:r w:rsidRPr="0035624F">
        <w:rPr>
          <w:rFonts w:ascii="Times New Roman" w:hAnsi="Times New Roman" w:cs="Times New Roman"/>
          <w:i/>
          <w:sz w:val="24"/>
          <w:szCs w:val="24"/>
        </w:rPr>
        <w:t xml:space="preserve">Instruments in the Redeemer’s </w:t>
      </w:r>
      <w:proofErr w:type="gramStart"/>
      <w:r w:rsidRPr="0035624F">
        <w:rPr>
          <w:rFonts w:ascii="Times New Roman" w:hAnsi="Times New Roman" w:cs="Times New Roman"/>
          <w:i/>
          <w:sz w:val="24"/>
          <w:szCs w:val="24"/>
        </w:rPr>
        <w:t>Hands</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Paul Tripp</w:t>
      </w:r>
    </w:p>
    <w:sectPr w:rsidR="0096096E" w:rsidRPr="0035624F" w:rsidSect="00BD546A">
      <w:footerReference w:type="default" r:id="rId9"/>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9F3C" w14:textId="77777777" w:rsidR="0061061B" w:rsidRDefault="0061061B" w:rsidP="00D24AC5">
      <w:pPr>
        <w:spacing w:after="0" w:line="240" w:lineRule="auto"/>
      </w:pPr>
      <w:r>
        <w:separator/>
      </w:r>
    </w:p>
  </w:endnote>
  <w:endnote w:type="continuationSeparator" w:id="0">
    <w:p w14:paraId="12747C87" w14:textId="77777777" w:rsidR="0061061B" w:rsidRDefault="0061061B" w:rsidP="00D2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977399"/>
      <w:docPartObj>
        <w:docPartGallery w:val="Page Numbers (Bottom of Page)"/>
        <w:docPartUnique/>
      </w:docPartObj>
    </w:sdtPr>
    <w:sdtEndPr>
      <w:rPr>
        <w:noProof/>
      </w:rPr>
    </w:sdtEndPr>
    <w:sdtContent>
      <w:p w14:paraId="3BE65CB5" w14:textId="77777777" w:rsidR="00D24AC5" w:rsidRDefault="00D24AC5">
        <w:pPr>
          <w:pStyle w:val="Footer"/>
          <w:jc w:val="center"/>
        </w:pPr>
        <w:r>
          <w:fldChar w:fldCharType="begin"/>
        </w:r>
        <w:r>
          <w:instrText xml:space="preserve"> PAGE   \* MERGEFORMAT </w:instrText>
        </w:r>
        <w:r>
          <w:fldChar w:fldCharType="separate"/>
        </w:r>
        <w:r w:rsidR="00CD3457">
          <w:rPr>
            <w:noProof/>
          </w:rPr>
          <w:t>5</w:t>
        </w:r>
        <w:r>
          <w:rPr>
            <w:noProof/>
          </w:rPr>
          <w:fldChar w:fldCharType="end"/>
        </w:r>
      </w:p>
    </w:sdtContent>
  </w:sdt>
  <w:p w14:paraId="0F7F545D" w14:textId="77777777" w:rsidR="00D24AC5" w:rsidRDefault="00D2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5353" w14:textId="77777777" w:rsidR="0061061B" w:rsidRDefault="0061061B" w:rsidP="00D24AC5">
      <w:pPr>
        <w:spacing w:after="0" w:line="240" w:lineRule="auto"/>
      </w:pPr>
      <w:r>
        <w:separator/>
      </w:r>
    </w:p>
  </w:footnote>
  <w:footnote w:type="continuationSeparator" w:id="0">
    <w:p w14:paraId="34A96881" w14:textId="77777777" w:rsidR="0061061B" w:rsidRDefault="0061061B" w:rsidP="00D24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5559C"/>
    <w:multiLevelType w:val="hybridMultilevel"/>
    <w:tmpl w:val="23B6551E"/>
    <w:lvl w:ilvl="0" w:tplc="CE88CD32">
      <w:start w:val="1"/>
      <w:numFmt w:val="bullet"/>
      <w:lvlText w:val="•"/>
      <w:lvlJc w:val="left"/>
      <w:pPr>
        <w:tabs>
          <w:tab w:val="num" w:pos="720"/>
        </w:tabs>
        <w:ind w:left="720" w:hanging="360"/>
      </w:pPr>
      <w:rPr>
        <w:rFonts w:ascii="Arial" w:hAnsi="Arial" w:hint="default"/>
      </w:rPr>
    </w:lvl>
    <w:lvl w:ilvl="1" w:tplc="B60ED088" w:tentative="1">
      <w:start w:val="1"/>
      <w:numFmt w:val="bullet"/>
      <w:lvlText w:val="•"/>
      <w:lvlJc w:val="left"/>
      <w:pPr>
        <w:tabs>
          <w:tab w:val="num" w:pos="1440"/>
        </w:tabs>
        <w:ind w:left="1440" w:hanging="360"/>
      </w:pPr>
      <w:rPr>
        <w:rFonts w:ascii="Arial" w:hAnsi="Arial" w:hint="default"/>
      </w:rPr>
    </w:lvl>
    <w:lvl w:ilvl="2" w:tplc="8B50076A" w:tentative="1">
      <w:start w:val="1"/>
      <w:numFmt w:val="bullet"/>
      <w:lvlText w:val="•"/>
      <w:lvlJc w:val="left"/>
      <w:pPr>
        <w:tabs>
          <w:tab w:val="num" w:pos="2160"/>
        </w:tabs>
        <w:ind w:left="2160" w:hanging="360"/>
      </w:pPr>
      <w:rPr>
        <w:rFonts w:ascii="Arial" w:hAnsi="Arial" w:hint="default"/>
      </w:rPr>
    </w:lvl>
    <w:lvl w:ilvl="3" w:tplc="B53EAD6C" w:tentative="1">
      <w:start w:val="1"/>
      <w:numFmt w:val="bullet"/>
      <w:lvlText w:val="•"/>
      <w:lvlJc w:val="left"/>
      <w:pPr>
        <w:tabs>
          <w:tab w:val="num" w:pos="2880"/>
        </w:tabs>
        <w:ind w:left="2880" w:hanging="360"/>
      </w:pPr>
      <w:rPr>
        <w:rFonts w:ascii="Arial" w:hAnsi="Arial" w:hint="default"/>
      </w:rPr>
    </w:lvl>
    <w:lvl w:ilvl="4" w:tplc="B0C025D2" w:tentative="1">
      <w:start w:val="1"/>
      <w:numFmt w:val="bullet"/>
      <w:lvlText w:val="•"/>
      <w:lvlJc w:val="left"/>
      <w:pPr>
        <w:tabs>
          <w:tab w:val="num" w:pos="3600"/>
        </w:tabs>
        <w:ind w:left="3600" w:hanging="360"/>
      </w:pPr>
      <w:rPr>
        <w:rFonts w:ascii="Arial" w:hAnsi="Arial" w:hint="default"/>
      </w:rPr>
    </w:lvl>
    <w:lvl w:ilvl="5" w:tplc="57920F42" w:tentative="1">
      <w:start w:val="1"/>
      <w:numFmt w:val="bullet"/>
      <w:lvlText w:val="•"/>
      <w:lvlJc w:val="left"/>
      <w:pPr>
        <w:tabs>
          <w:tab w:val="num" w:pos="4320"/>
        </w:tabs>
        <w:ind w:left="4320" w:hanging="360"/>
      </w:pPr>
      <w:rPr>
        <w:rFonts w:ascii="Arial" w:hAnsi="Arial" w:hint="default"/>
      </w:rPr>
    </w:lvl>
    <w:lvl w:ilvl="6" w:tplc="A1142756" w:tentative="1">
      <w:start w:val="1"/>
      <w:numFmt w:val="bullet"/>
      <w:lvlText w:val="•"/>
      <w:lvlJc w:val="left"/>
      <w:pPr>
        <w:tabs>
          <w:tab w:val="num" w:pos="5040"/>
        </w:tabs>
        <w:ind w:left="5040" w:hanging="360"/>
      </w:pPr>
      <w:rPr>
        <w:rFonts w:ascii="Arial" w:hAnsi="Arial" w:hint="default"/>
      </w:rPr>
    </w:lvl>
    <w:lvl w:ilvl="7" w:tplc="6F301E0C" w:tentative="1">
      <w:start w:val="1"/>
      <w:numFmt w:val="bullet"/>
      <w:lvlText w:val="•"/>
      <w:lvlJc w:val="left"/>
      <w:pPr>
        <w:tabs>
          <w:tab w:val="num" w:pos="5760"/>
        </w:tabs>
        <w:ind w:left="5760" w:hanging="360"/>
      </w:pPr>
      <w:rPr>
        <w:rFonts w:ascii="Arial" w:hAnsi="Arial" w:hint="default"/>
      </w:rPr>
    </w:lvl>
    <w:lvl w:ilvl="8" w:tplc="2CD0AF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6E"/>
    <w:rsid w:val="00045018"/>
    <w:rsid w:val="00090ADA"/>
    <w:rsid w:val="000A4F16"/>
    <w:rsid w:val="0012006C"/>
    <w:rsid w:val="00170399"/>
    <w:rsid w:val="0018246B"/>
    <w:rsid w:val="00186D13"/>
    <w:rsid w:val="0019410D"/>
    <w:rsid w:val="00252EA2"/>
    <w:rsid w:val="0028698F"/>
    <w:rsid w:val="00292D46"/>
    <w:rsid w:val="00355144"/>
    <w:rsid w:val="0035624F"/>
    <w:rsid w:val="00384383"/>
    <w:rsid w:val="00390400"/>
    <w:rsid w:val="003A2C6E"/>
    <w:rsid w:val="003B0C06"/>
    <w:rsid w:val="003C49F4"/>
    <w:rsid w:val="00416A98"/>
    <w:rsid w:val="00490399"/>
    <w:rsid w:val="005228FA"/>
    <w:rsid w:val="00534ABE"/>
    <w:rsid w:val="005D44C1"/>
    <w:rsid w:val="005E2939"/>
    <w:rsid w:val="00605271"/>
    <w:rsid w:val="006054A5"/>
    <w:rsid w:val="0060787C"/>
    <w:rsid w:val="0061061B"/>
    <w:rsid w:val="00622204"/>
    <w:rsid w:val="006264D9"/>
    <w:rsid w:val="006B2C16"/>
    <w:rsid w:val="006F57B8"/>
    <w:rsid w:val="0070444E"/>
    <w:rsid w:val="007055FB"/>
    <w:rsid w:val="007627D5"/>
    <w:rsid w:val="00793BCE"/>
    <w:rsid w:val="007C36F7"/>
    <w:rsid w:val="007E7D23"/>
    <w:rsid w:val="00806A96"/>
    <w:rsid w:val="00880470"/>
    <w:rsid w:val="00906CD1"/>
    <w:rsid w:val="0096096E"/>
    <w:rsid w:val="009F3639"/>
    <w:rsid w:val="009F536E"/>
    <w:rsid w:val="00A0330B"/>
    <w:rsid w:val="00A10198"/>
    <w:rsid w:val="00A42B1C"/>
    <w:rsid w:val="00A532DA"/>
    <w:rsid w:val="00A55CFF"/>
    <w:rsid w:val="00A71E41"/>
    <w:rsid w:val="00A72664"/>
    <w:rsid w:val="00B7407B"/>
    <w:rsid w:val="00BD546A"/>
    <w:rsid w:val="00C05D45"/>
    <w:rsid w:val="00C22933"/>
    <w:rsid w:val="00C33002"/>
    <w:rsid w:val="00CA1E23"/>
    <w:rsid w:val="00CD3457"/>
    <w:rsid w:val="00CE6DE2"/>
    <w:rsid w:val="00D24AC5"/>
    <w:rsid w:val="00D270D3"/>
    <w:rsid w:val="00D93E31"/>
    <w:rsid w:val="00DE77A0"/>
    <w:rsid w:val="00DE7D40"/>
    <w:rsid w:val="00E37529"/>
    <w:rsid w:val="00E57081"/>
    <w:rsid w:val="00E57A4A"/>
    <w:rsid w:val="00EB253B"/>
    <w:rsid w:val="00ED0BFC"/>
    <w:rsid w:val="00F50C0F"/>
    <w:rsid w:val="00F6151D"/>
    <w:rsid w:val="00F61C5A"/>
    <w:rsid w:val="00F9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E8EC"/>
  <w15:docId w15:val="{5D1D139F-46F6-4E42-B68B-E5CDF899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C5"/>
    <w:rPr>
      <w:rFonts w:ascii="Tahoma" w:hAnsi="Tahoma" w:cs="Tahoma"/>
      <w:sz w:val="16"/>
      <w:szCs w:val="16"/>
    </w:rPr>
  </w:style>
  <w:style w:type="paragraph" w:styleId="Header">
    <w:name w:val="header"/>
    <w:basedOn w:val="Normal"/>
    <w:link w:val="HeaderChar"/>
    <w:uiPriority w:val="99"/>
    <w:unhideWhenUsed/>
    <w:rsid w:val="00D2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C5"/>
  </w:style>
  <w:style w:type="paragraph" w:styleId="Footer">
    <w:name w:val="footer"/>
    <w:basedOn w:val="Normal"/>
    <w:link w:val="FooterChar"/>
    <w:uiPriority w:val="99"/>
    <w:unhideWhenUsed/>
    <w:rsid w:val="00D2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C5"/>
  </w:style>
  <w:style w:type="paragraph" w:styleId="ListParagraph">
    <w:name w:val="List Paragraph"/>
    <w:basedOn w:val="Normal"/>
    <w:uiPriority w:val="34"/>
    <w:qFormat/>
    <w:rsid w:val="00BD546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974">
      <w:bodyDiv w:val="1"/>
      <w:marLeft w:val="0"/>
      <w:marRight w:val="0"/>
      <w:marTop w:val="0"/>
      <w:marBottom w:val="0"/>
      <w:divBdr>
        <w:top w:val="none" w:sz="0" w:space="0" w:color="auto"/>
        <w:left w:val="none" w:sz="0" w:space="0" w:color="auto"/>
        <w:bottom w:val="none" w:sz="0" w:space="0" w:color="auto"/>
        <w:right w:val="none" w:sz="0" w:space="0" w:color="auto"/>
      </w:divBdr>
      <w:divsChild>
        <w:div w:id="8725019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2D04-8650-49EA-96AE-29822FE2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Francetich</cp:lastModifiedBy>
  <cp:revision>2</cp:revision>
  <cp:lastPrinted>2017-03-10T22:44:00Z</cp:lastPrinted>
  <dcterms:created xsi:type="dcterms:W3CDTF">2021-09-18T18:46:00Z</dcterms:created>
  <dcterms:modified xsi:type="dcterms:W3CDTF">2021-09-18T18:46:00Z</dcterms:modified>
</cp:coreProperties>
</file>